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229" w:rsidRPr="00A46229" w:rsidRDefault="00A46229" w:rsidP="00A46229">
      <w:pPr>
        <w:jc w:val="both"/>
        <w:rPr>
          <w:rFonts w:ascii="Arial" w:hAnsi="Arial" w:cs="Arial"/>
          <w:b/>
          <w:szCs w:val="24"/>
          <w:lang w:val="es-ES"/>
        </w:rPr>
      </w:pPr>
      <w:r w:rsidRPr="00A46229">
        <w:rPr>
          <w:rFonts w:ascii="Arial" w:hAnsi="Arial" w:cs="Arial"/>
          <w:b/>
          <w:szCs w:val="24"/>
          <w:lang w:val="es-ES"/>
        </w:rPr>
        <w:t xml:space="preserve">Reunión </w:t>
      </w:r>
      <w:r w:rsidRPr="00A46229">
        <w:rPr>
          <w:rFonts w:ascii="Arial" w:hAnsi="Arial" w:cs="Arial"/>
          <w:b/>
          <w:szCs w:val="24"/>
          <w:lang w:val="es-ES"/>
        </w:rPr>
        <w:t xml:space="preserve">de la </w:t>
      </w:r>
      <w:r w:rsidRPr="00A46229">
        <w:rPr>
          <w:rFonts w:ascii="Arial" w:hAnsi="Arial" w:cs="Arial"/>
          <w:b/>
          <w:szCs w:val="24"/>
          <w:lang w:val="es-ES"/>
        </w:rPr>
        <w:t>Junta del I</w:t>
      </w:r>
      <w:r w:rsidRPr="00A46229">
        <w:rPr>
          <w:rFonts w:ascii="Arial" w:hAnsi="Arial" w:cs="Arial"/>
          <w:b/>
          <w:szCs w:val="24"/>
          <w:lang w:val="es-ES"/>
        </w:rPr>
        <w:t>nstituto de Historia Antigua y Medieval “Prof. José Luis Romero” (</w:t>
      </w:r>
      <w:proofErr w:type="spellStart"/>
      <w:r w:rsidRPr="00A46229">
        <w:rPr>
          <w:rFonts w:ascii="Arial" w:hAnsi="Arial" w:cs="Arial"/>
          <w:b/>
          <w:szCs w:val="24"/>
          <w:lang w:val="es-ES"/>
        </w:rPr>
        <w:t>FFyL</w:t>
      </w:r>
      <w:proofErr w:type="spellEnd"/>
      <w:r w:rsidRPr="00A46229">
        <w:rPr>
          <w:rFonts w:ascii="Arial" w:hAnsi="Arial" w:cs="Arial"/>
          <w:b/>
          <w:szCs w:val="24"/>
          <w:lang w:val="es-ES"/>
        </w:rPr>
        <w:t>-UBA)</w:t>
      </w:r>
    </w:p>
    <w:p w:rsidR="00A26727" w:rsidRPr="00A46229" w:rsidRDefault="00A26727" w:rsidP="00A26727">
      <w:pPr>
        <w:spacing w:line="240" w:lineRule="auto"/>
        <w:contextualSpacing/>
        <w:jc w:val="both"/>
        <w:rPr>
          <w:rFonts w:ascii="Arial" w:hAnsi="Arial" w:cs="Arial"/>
          <w:szCs w:val="24"/>
          <w:lang w:val="es-ES"/>
        </w:rPr>
      </w:pPr>
    </w:p>
    <w:p w:rsidR="00A26727" w:rsidRPr="00A46229" w:rsidRDefault="00A26727" w:rsidP="00A46229">
      <w:pPr>
        <w:spacing w:line="240" w:lineRule="auto"/>
        <w:contextualSpacing/>
        <w:jc w:val="both"/>
        <w:rPr>
          <w:rFonts w:ascii="Arial" w:hAnsi="Arial" w:cs="Arial"/>
          <w:szCs w:val="24"/>
          <w:lang w:val="es-ES"/>
        </w:rPr>
      </w:pPr>
      <w:r w:rsidRPr="00A46229">
        <w:rPr>
          <w:rFonts w:ascii="Arial" w:hAnsi="Arial" w:cs="Arial"/>
          <w:szCs w:val="24"/>
          <w:lang w:val="es-ES"/>
        </w:rPr>
        <w:t>Siendo las 1</w:t>
      </w:r>
      <w:r w:rsidRPr="00A46229">
        <w:rPr>
          <w:rFonts w:ascii="Arial" w:hAnsi="Arial" w:cs="Arial"/>
          <w:szCs w:val="24"/>
          <w:lang w:val="es-ES"/>
        </w:rPr>
        <w:t>5</w:t>
      </w:r>
      <w:r w:rsidRPr="00A46229">
        <w:rPr>
          <w:rFonts w:ascii="Arial" w:hAnsi="Arial" w:cs="Arial"/>
          <w:szCs w:val="24"/>
          <w:lang w:val="es-ES"/>
        </w:rPr>
        <w:t xml:space="preserve">:00 del viernes </w:t>
      </w:r>
      <w:r w:rsidRPr="00A46229">
        <w:rPr>
          <w:rFonts w:ascii="Arial" w:hAnsi="Arial" w:cs="Arial"/>
          <w:szCs w:val="24"/>
          <w:lang w:val="es-ES"/>
        </w:rPr>
        <w:t xml:space="preserve">19 </w:t>
      </w:r>
      <w:r w:rsidRPr="00A46229">
        <w:rPr>
          <w:rFonts w:ascii="Arial" w:hAnsi="Arial" w:cs="Arial"/>
          <w:szCs w:val="24"/>
          <w:lang w:val="es-ES"/>
        </w:rPr>
        <w:t xml:space="preserve">de </w:t>
      </w:r>
      <w:r w:rsidRPr="00A46229">
        <w:rPr>
          <w:rFonts w:ascii="Arial" w:hAnsi="Arial" w:cs="Arial"/>
          <w:szCs w:val="24"/>
          <w:lang w:val="es-ES"/>
        </w:rPr>
        <w:t xml:space="preserve">agosto </w:t>
      </w:r>
      <w:r w:rsidRPr="00A46229">
        <w:rPr>
          <w:rFonts w:ascii="Arial" w:hAnsi="Arial" w:cs="Arial"/>
          <w:szCs w:val="24"/>
          <w:lang w:val="es-ES"/>
        </w:rPr>
        <w:t>de 202</w:t>
      </w:r>
      <w:r w:rsidRPr="00A46229">
        <w:rPr>
          <w:rFonts w:ascii="Arial" w:hAnsi="Arial" w:cs="Arial"/>
          <w:szCs w:val="24"/>
          <w:lang w:val="es-ES"/>
        </w:rPr>
        <w:t>2</w:t>
      </w:r>
      <w:r w:rsidRPr="00A46229">
        <w:rPr>
          <w:rFonts w:ascii="Arial" w:hAnsi="Arial" w:cs="Arial"/>
          <w:szCs w:val="24"/>
          <w:lang w:val="es-ES"/>
        </w:rPr>
        <w:t xml:space="preserve">, se reúne la Junta del Instituto de Historia Antigua y Medieval. Se encuentran presentes </w:t>
      </w:r>
      <w:proofErr w:type="spellStart"/>
      <w:r w:rsidRPr="00A46229">
        <w:rPr>
          <w:rFonts w:ascii="Arial" w:hAnsi="Arial" w:cs="Arial"/>
          <w:szCs w:val="24"/>
          <w:lang w:val="es-ES"/>
        </w:rPr>
        <w:t>l</w:t>
      </w:r>
      <w:r w:rsidR="00AB68AF">
        <w:rPr>
          <w:rFonts w:ascii="Arial" w:hAnsi="Arial" w:cs="Arial"/>
          <w:szCs w:val="24"/>
          <w:lang w:val="es-ES"/>
        </w:rPr>
        <w:t>x</w:t>
      </w:r>
      <w:r w:rsidRPr="00A46229">
        <w:rPr>
          <w:rFonts w:ascii="Arial" w:hAnsi="Arial" w:cs="Arial"/>
          <w:szCs w:val="24"/>
          <w:lang w:val="es-ES"/>
        </w:rPr>
        <w:t>s</w:t>
      </w:r>
      <w:proofErr w:type="spellEnd"/>
      <w:r w:rsidRPr="00A46229">
        <w:rPr>
          <w:rFonts w:ascii="Arial" w:hAnsi="Arial" w:cs="Arial"/>
          <w:szCs w:val="24"/>
          <w:lang w:val="es-ES"/>
        </w:rPr>
        <w:t xml:space="preserve"> siguientes miembros:</w:t>
      </w:r>
    </w:p>
    <w:p w:rsidR="00A26727" w:rsidRPr="00A46229" w:rsidRDefault="00A26727" w:rsidP="00A46229">
      <w:pPr>
        <w:spacing w:line="240" w:lineRule="auto"/>
        <w:contextualSpacing/>
        <w:jc w:val="both"/>
        <w:rPr>
          <w:rFonts w:ascii="Arial" w:hAnsi="Arial" w:cs="Arial"/>
          <w:szCs w:val="24"/>
          <w:lang w:val="es-ES"/>
        </w:rPr>
      </w:pPr>
    </w:p>
    <w:p w:rsidR="00A26727" w:rsidRPr="00A46229" w:rsidRDefault="00A26727" w:rsidP="00A46229">
      <w:pPr>
        <w:spacing w:line="240" w:lineRule="auto"/>
        <w:contextualSpacing/>
        <w:jc w:val="both"/>
        <w:rPr>
          <w:rFonts w:ascii="Arial" w:hAnsi="Arial" w:cs="Arial"/>
          <w:szCs w:val="24"/>
        </w:rPr>
      </w:pPr>
      <w:r w:rsidRPr="00A46229">
        <w:rPr>
          <w:rFonts w:ascii="Arial" w:hAnsi="Arial" w:cs="Arial"/>
          <w:szCs w:val="24"/>
        </w:rPr>
        <w:t>Julián Gallego (Director)</w:t>
      </w:r>
    </w:p>
    <w:p w:rsidR="00A26727" w:rsidRPr="00A46229" w:rsidRDefault="00A26727" w:rsidP="00A46229">
      <w:pPr>
        <w:spacing w:line="240" w:lineRule="auto"/>
        <w:contextualSpacing/>
        <w:jc w:val="both"/>
        <w:rPr>
          <w:rFonts w:ascii="Arial" w:hAnsi="Arial" w:cs="Arial"/>
          <w:szCs w:val="24"/>
        </w:rPr>
      </w:pPr>
      <w:r w:rsidRPr="00A46229">
        <w:rPr>
          <w:rFonts w:ascii="Arial" w:hAnsi="Arial" w:cs="Arial"/>
          <w:szCs w:val="24"/>
        </w:rPr>
        <w:t xml:space="preserve">Esteban </w:t>
      </w:r>
      <w:proofErr w:type="spellStart"/>
      <w:r w:rsidRPr="00A46229">
        <w:rPr>
          <w:rFonts w:ascii="Arial" w:hAnsi="Arial" w:cs="Arial"/>
          <w:szCs w:val="24"/>
        </w:rPr>
        <w:t>Noce</w:t>
      </w:r>
      <w:proofErr w:type="spellEnd"/>
      <w:r w:rsidRPr="00A46229">
        <w:rPr>
          <w:rFonts w:ascii="Arial" w:hAnsi="Arial" w:cs="Arial"/>
          <w:szCs w:val="24"/>
        </w:rPr>
        <w:t xml:space="preserve"> (Secretario académico)</w:t>
      </w:r>
    </w:p>
    <w:p w:rsidR="007E2692" w:rsidRPr="00A46229" w:rsidRDefault="007E2692" w:rsidP="00A46229">
      <w:pPr>
        <w:spacing w:line="240" w:lineRule="auto"/>
        <w:contextualSpacing/>
        <w:jc w:val="both"/>
        <w:rPr>
          <w:rFonts w:ascii="Arial" w:hAnsi="Arial" w:cs="Arial"/>
          <w:szCs w:val="24"/>
          <w:lang w:val="pt-BR"/>
        </w:rPr>
      </w:pPr>
      <w:r w:rsidRPr="00A46229">
        <w:rPr>
          <w:rFonts w:ascii="Arial" w:hAnsi="Arial" w:cs="Arial"/>
          <w:szCs w:val="24"/>
          <w:lang w:val="pt-BR"/>
        </w:rPr>
        <w:t xml:space="preserve">Andrea </w:t>
      </w:r>
      <w:proofErr w:type="spellStart"/>
      <w:r w:rsidRPr="00A46229">
        <w:rPr>
          <w:rFonts w:ascii="Arial" w:hAnsi="Arial" w:cs="Arial"/>
          <w:szCs w:val="24"/>
          <w:lang w:val="pt-BR"/>
        </w:rPr>
        <w:t>Vanina</w:t>
      </w:r>
      <w:proofErr w:type="spellEnd"/>
      <w:r w:rsidRPr="00A46229">
        <w:rPr>
          <w:rFonts w:ascii="Arial" w:hAnsi="Arial" w:cs="Arial"/>
          <w:szCs w:val="24"/>
          <w:lang w:val="pt-BR"/>
        </w:rPr>
        <w:t xml:space="preserve"> </w:t>
      </w:r>
      <w:proofErr w:type="spellStart"/>
      <w:r w:rsidRPr="00A46229">
        <w:rPr>
          <w:rFonts w:ascii="Arial" w:hAnsi="Arial" w:cs="Arial"/>
          <w:szCs w:val="24"/>
          <w:lang w:val="pt-BR"/>
        </w:rPr>
        <w:t>Neyra</w:t>
      </w:r>
      <w:proofErr w:type="spellEnd"/>
      <w:r w:rsidRPr="00A46229">
        <w:rPr>
          <w:rFonts w:ascii="Arial" w:hAnsi="Arial" w:cs="Arial"/>
          <w:szCs w:val="24"/>
          <w:lang w:val="pt-BR"/>
        </w:rPr>
        <w:t xml:space="preserve"> (Representante de investigadores formados-Suplente)</w:t>
      </w:r>
    </w:p>
    <w:p w:rsidR="00A26727" w:rsidRPr="00A46229" w:rsidRDefault="00A26727" w:rsidP="00A46229">
      <w:pPr>
        <w:spacing w:line="240" w:lineRule="auto"/>
        <w:contextualSpacing/>
        <w:jc w:val="both"/>
        <w:rPr>
          <w:rFonts w:ascii="Arial" w:hAnsi="Arial" w:cs="Arial"/>
          <w:szCs w:val="24"/>
        </w:rPr>
      </w:pPr>
      <w:r w:rsidRPr="00A46229">
        <w:rPr>
          <w:rFonts w:ascii="Arial" w:hAnsi="Arial" w:cs="Arial"/>
          <w:szCs w:val="24"/>
        </w:rPr>
        <w:t xml:space="preserve">Agustín </w:t>
      </w:r>
      <w:proofErr w:type="spellStart"/>
      <w:r w:rsidRPr="00A46229">
        <w:rPr>
          <w:rFonts w:ascii="Arial" w:hAnsi="Arial" w:cs="Arial"/>
          <w:szCs w:val="24"/>
        </w:rPr>
        <w:t>Saade</w:t>
      </w:r>
      <w:proofErr w:type="spellEnd"/>
      <w:r w:rsidRPr="00A46229">
        <w:rPr>
          <w:rFonts w:ascii="Arial" w:hAnsi="Arial" w:cs="Arial"/>
          <w:szCs w:val="24"/>
        </w:rPr>
        <w:t xml:space="preserve"> (Representante de investigadores en formación)</w:t>
      </w:r>
    </w:p>
    <w:p w:rsidR="00A26727" w:rsidRPr="00A46229" w:rsidRDefault="00A26727" w:rsidP="00A46229">
      <w:pPr>
        <w:spacing w:line="240" w:lineRule="auto"/>
        <w:contextualSpacing/>
        <w:jc w:val="both"/>
        <w:rPr>
          <w:rFonts w:ascii="Arial" w:hAnsi="Arial" w:cs="Arial"/>
          <w:szCs w:val="24"/>
        </w:rPr>
      </w:pPr>
      <w:r w:rsidRPr="00A46229">
        <w:rPr>
          <w:rFonts w:ascii="Arial" w:hAnsi="Arial" w:cs="Arial"/>
          <w:szCs w:val="24"/>
        </w:rPr>
        <w:t xml:space="preserve">Gabriela </w:t>
      </w:r>
      <w:proofErr w:type="spellStart"/>
      <w:r w:rsidRPr="00A46229">
        <w:rPr>
          <w:rFonts w:ascii="Arial" w:hAnsi="Arial" w:cs="Arial"/>
          <w:szCs w:val="24"/>
        </w:rPr>
        <w:t>Monezuelas</w:t>
      </w:r>
      <w:proofErr w:type="spellEnd"/>
      <w:r w:rsidRPr="00A46229">
        <w:rPr>
          <w:rFonts w:ascii="Arial" w:hAnsi="Arial" w:cs="Arial"/>
          <w:szCs w:val="24"/>
        </w:rPr>
        <w:t xml:space="preserve"> (Representante de investigadores en formación-Suplente)</w:t>
      </w:r>
    </w:p>
    <w:p w:rsidR="00A26727" w:rsidRPr="00A46229" w:rsidRDefault="00A26727" w:rsidP="00A46229">
      <w:pPr>
        <w:spacing w:line="240" w:lineRule="auto"/>
        <w:contextualSpacing/>
        <w:jc w:val="both"/>
        <w:rPr>
          <w:rFonts w:ascii="Arial" w:hAnsi="Arial" w:cs="Arial"/>
          <w:szCs w:val="24"/>
        </w:rPr>
      </w:pPr>
      <w:proofErr w:type="spellStart"/>
      <w:r w:rsidRPr="00A46229">
        <w:rPr>
          <w:rFonts w:ascii="Arial" w:hAnsi="Arial" w:cs="Arial"/>
          <w:szCs w:val="24"/>
        </w:rPr>
        <w:t>Ailín</w:t>
      </w:r>
      <w:proofErr w:type="spellEnd"/>
      <w:r w:rsidRPr="00A46229">
        <w:rPr>
          <w:rFonts w:ascii="Arial" w:hAnsi="Arial" w:cs="Arial"/>
          <w:szCs w:val="24"/>
        </w:rPr>
        <w:t xml:space="preserve"> Fernández (Representante de estudiantes)</w:t>
      </w:r>
    </w:p>
    <w:p w:rsidR="007E2692" w:rsidRPr="00A46229" w:rsidRDefault="007E2692" w:rsidP="00A46229">
      <w:pPr>
        <w:spacing w:line="240" w:lineRule="auto"/>
        <w:contextualSpacing/>
        <w:jc w:val="both"/>
        <w:rPr>
          <w:rFonts w:ascii="Arial" w:hAnsi="Arial" w:cs="Arial"/>
          <w:szCs w:val="24"/>
        </w:rPr>
      </w:pPr>
      <w:r w:rsidRPr="00A46229">
        <w:rPr>
          <w:rFonts w:ascii="Arial" w:hAnsi="Arial" w:cs="Arial"/>
          <w:szCs w:val="24"/>
        </w:rPr>
        <w:t xml:space="preserve">Yamila </w:t>
      </w:r>
      <w:proofErr w:type="spellStart"/>
      <w:r w:rsidRPr="00A46229">
        <w:rPr>
          <w:rFonts w:ascii="Arial" w:hAnsi="Arial" w:cs="Arial"/>
          <w:szCs w:val="24"/>
        </w:rPr>
        <w:t>Chauca</w:t>
      </w:r>
      <w:proofErr w:type="spellEnd"/>
      <w:r w:rsidRPr="00A46229">
        <w:rPr>
          <w:rFonts w:ascii="Arial" w:hAnsi="Arial" w:cs="Arial"/>
          <w:szCs w:val="24"/>
        </w:rPr>
        <w:t xml:space="preserve"> Pérez (Representante de estudiantes)</w:t>
      </w:r>
    </w:p>
    <w:p w:rsidR="007E2692" w:rsidRPr="00A46229" w:rsidRDefault="007E2692" w:rsidP="00A46229">
      <w:pPr>
        <w:spacing w:line="240" w:lineRule="auto"/>
        <w:contextualSpacing/>
        <w:jc w:val="both"/>
        <w:rPr>
          <w:rFonts w:ascii="Arial" w:hAnsi="Arial" w:cs="Arial"/>
          <w:szCs w:val="24"/>
        </w:rPr>
      </w:pPr>
      <w:r w:rsidRPr="00A46229">
        <w:rPr>
          <w:rFonts w:ascii="Arial" w:hAnsi="Arial" w:cs="Arial"/>
          <w:szCs w:val="24"/>
        </w:rPr>
        <w:t xml:space="preserve">Sofía Quiñones </w:t>
      </w:r>
      <w:r w:rsidRPr="00A46229">
        <w:rPr>
          <w:rFonts w:ascii="Arial" w:hAnsi="Arial" w:cs="Arial"/>
          <w:szCs w:val="24"/>
        </w:rPr>
        <w:t>(Representante de estudiantes</w:t>
      </w:r>
      <w:r w:rsidRPr="00A46229">
        <w:rPr>
          <w:rFonts w:ascii="Arial" w:hAnsi="Arial" w:cs="Arial"/>
          <w:szCs w:val="24"/>
        </w:rPr>
        <w:t>-Suplente</w:t>
      </w:r>
      <w:r w:rsidRPr="00A46229">
        <w:rPr>
          <w:rFonts w:ascii="Arial" w:hAnsi="Arial" w:cs="Arial"/>
          <w:szCs w:val="24"/>
        </w:rPr>
        <w:t>)</w:t>
      </w:r>
    </w:p>
    <w:p w:rsidR="007E2692" w:rsidRPr="00A46229" w:rsidRDefault="007E2692" w:rsidP="00A46229">
      <w:pPr>
        <w:spacing w:line="240" w:lineRule="auto"/>
        <w:contextualSpacing/>
        <w:jc w:val="both"/>
        <w:rPr>
          <w:rFonts w:ascii="Arial" w:hAnsi="Arial" w:cs="Arial"/>
          <w:szCs w:val="24"/>
        </w:rPr>
      </w:pPr>
      <w:r w:rsidRPr="00A46229">
        <w:rPr>
          <w:rFonts w:ascii="Arial" w:hAnsi="Arial" w:cs="Arial"/>
          <w:szCs w:val="24"/>
        </w:rPr>
        <w:t xml:space="preserve">Patricia </w:t>
      </w:r>
      <w:proofErr w:type="spellStart"/>
      <w:r w:rsidRPr="00A46229">
        <w:rPr>
          <w:rFonts w:ascii="Arial" w:hAnsi="Arial" w:cs="Arial"/>
          <w:szCs w:val="24"/>
        </w:rPr>
        <w:t>Conway</w:t>
      </w:r>
      <w:proofErr w:type="spellEnd"/>
      <w:r w:rsidRPr="00A46229">
        <w:rPr>
          <w:rFonts w:ascii="Arial" w:hAnsi="Arial" w:cs="Arial"/>
          <w:szCs w:val="24"/>
        </w:rPr>
        <w:t xml:space="preserve"> (Representante de no-docentes)</w:t>
      </w:r>
    </w:p>
    <w:p w:rsidR="00A26727" w:rsidRPr="00A46229" w:rsidRDefault="00A26727" w:rsidP="00A46229">
      <w:pPr>
        <w:spacing w:line="240" w:lineRule="auto"/>
        <w:contextualSpacing/>
        <w:jc w:val="both"/>
        <w:rPr>
          <w:rFonts w:ascii="Arial" w:hAnsi="Arial" w:cs="Arial"/>
          <w:szCs w:val="24"/>
        </w:rPr>
      </w:pPr>
    </w:p>
    <w:p w:rsidR="00A26727" w:rsidRPr="00A46229" w:rsidRDefault="00A26727" w:rsidP="00A46229">
      <w:pPr>
        <w:spacing w:line="240" w:lineRule="auto"/>
        <w:contextualSpacing/>
        <w:jc w:val="both"/>
        <w:rPr>
          <w:rFonts w:ascii="Arial" w:hAnsi="Arial" w:cs="Arial"/>
          <w:b/>
          <w:szCs w:val="24"/>
        </w:rPr>
      </w:pPr>
      <w:r w:rsidRPr="00A46229">
        <w:rPr>
          <w:rFonts w:ascii="Arial" w:hAnsi="Arial" w:cs="Arial"/>
          <w:b/>
          <w:szCs w:val="24"/>
        </w:rPr>
        <w:t>Orden del día</w:t>
      </w:r>
    </w:p>
    <w:p w:rsidR="007E2692" w:rsidRPr="00A46229" w:rsidRDefault="007E2692" w:rsidP="00A46229">
      <w:pPr>
        <w:spacing w:line="240" w:lineRule="auto"/>
        <w:contextualSpacing/>
        <w:jc w:val="both"/>
        <w:rPr>
          <w:rFonts w:ascii="Arial" w:hAnsi="Arial" w:cs="Arial"/>
        </w:rPr>
      </w:pPr>
      <w:r w:rsidRPr="00A46229">
        <w:rPr>
          <w:rFonts w:ascii="Arial" w:hAnsi="Arial" w:cs="Arial"/>
        </w:rPr>
        <w:t xml:space="preserve">1) </w:t>
      </w:r>
      <w:r w:rsidRPr="00A46229">
        <w:rPr>
          <w:rFonts w:ascii="Arial" w:hAnsi="Arial" w:cs="Arial"/>
        </w:rPr>
        <w:t>Renovaciones</w:t>
      </w:r>
    </w:p>
    <w:p w:rsidR="007E2692" w:rsidRPr="00A46229" w:rsidRDefault="007E2692" w:rsidP="00A46229">
      <w:pPr>
        <w:spacing w:line="240" w:lineRule="auto"/>
        <w:ind w:firstLine="708"/>
        <w:contextualSpacing/>
        <w:jc w:val="both"/>
        <w:rPr>
          <w:rFonts w:ascii="Arial" w:hAnsi="Arial" w:cs="Arial"/>
          <w:lang w:val="pt-BR"/>
        </w:rPr>
      </w:pPr>
      <w:proofErr w:type="gramStart"/>
      <w:r w:rsidRPr="00A46229">
        <w:rPr>
          <w:rFonts w:ascii="Arial" w:hAnsi="Arial" w:cs="Arial"/>
          <w:lang w:val="pt-BR"/>
        </w:rPr>
        <w:t>a.</w:t>
      </w:r>
      <w:proofErr w:type="gramEnd"/>
      <w:r w:rsidRPr="00A46229">
        <w:rPr>
          <w:rFonts w:ascii="Arial" w:hAnsi="Arial" w:cs="Arial"/>
          <w:lang w:val="pt-BR"/>
        </w:rPr>
        <w:t>- Junta consultiva</w:t>
      </w:r>
    </w:p>
    <w:p w:rsidR="007E2692" w:rsidRPr="00A46229" w:rsidRDefault="007E2692" w:rsidP="00A46229">
      <w:pPr>
        <w:spacing w:line="240" w:lineRule="auto"/>
        <w:ind w:firstLine="708"/>
        <w:contextualSpacing/>
        <w:jc w:val="both"/>
        <w:rPr>
          <w:rFonts w:ascii="Arial" w:hAnsi="Arial" w:cs="Arial"/>
        </w:rPr>
      </w:pPr>
      <w:r w:rsidRPr="00A46229">
        <w:rPr>
          <w:rFonts w:ascii="Arial" w:hAnsi="Arial" w:cs="Arial"/>
        </w:rPr>
        <w:t>b.- Secretaría de redacción</w:t>
      </w:r>
      <w:r w:rsidR="00216315" w:rsidRPr="00A46229">
        <w:rPr>
          <w:rFonts w:ascii="Arial" w:hAnsi="Arial" w:cs="Arial"/>
        </w:rPr>
        <w:t xml:space="preserve"> y </w:t>
      </w:r>
      <w:r w:rsidRPr="00A46229">
        <w:rPr>
          <w:rFonts w:ascii="Arial" w:hAnsi="Arial" w:cs="Arial"/>
        </w:rPr>
        <w:t>Comité editorial de la revista</w:t>
      </w:r>
    </w:p>
    <w:p w:rsidR="007E2692" w:rsidRPr="00A46229" w:rsidRDefault="00216315" w:rsidP="00A46229">
      <w:pPr>
        <w:spacing w:line="240" w:lineRule="auto"/>
        <w:ind w:firstLine="708"/>
        <w:contextualSpacing/>
        <w:jc w:val="both"/>
        <w:rPr>
          <w:rFonts w:ascii="Arial" w:hAnsi="Arial" w:cs="Arial"/>
        </w:rPr>
      </w:pPr>
      <w:r w:rsidRPr="00A46229">
        <w:rPr>
          <w:rFonts w:ascii="Arial" w:hAnsi="Arial" w:cs="Arial"/>
        </w:rPr>
        <w:t>c</w:t>
      </w:r>
      <w:r w:rsidR="007E2692" w:rsidRPr="00A46229">
        <w:rPr>
          <w:rFonts w:ascii="Arial" w:hAnsi="Arial" w:cs="Arial"/>
        </w:rPr>
        <w:t xml:space="preserve">.- Comisión de difusión y comunicaciones </w:t>
      </w:r>
      <w:r w:rsidR="007E2692" w:rsidRPr="00A46229">
        <w:rPr>
          <w:rFonts w:ascii="Arial" w:hAnsi="Arial" w:cs="Arial"/>
        </w:rPr>
        <w:tab/>
      </w:r>
      <w:r w:rsidR="007E2692" w:rsidRPr="00A46229">
        <w:rPr>
          <w:rFonts w:ascii="Arial" w:hAnsi="Arial" w:cs="Arial"/>
        </w:rPr>
        <w:tab/>
      </w:r>
      <w:r w:rsidR="007E2692" w:rsidRPr="00A46229">
        <w:rPr>
          <w:rFonts w:ascii="Arial" w:hAnsi="Arial" w:cs="Arial"/>
        </w:rPr>
        <w:tab/>
      </w:r>
    </w:p>
    <w:p w:rsidR="007E2692" w:rsidRPr="00A46229" w:rsidRDefault="007E2692" w:rsidP="00A46229">
      <w:pPr>
        <w:spacing w:line="240" w:lineRule="auto"/>
        <w:contextualSpacing/>
        <w:jc w:val="both"/>
        <w:rPr>
          <w:rFonts w:ascii="Arial" w:hAnsi="Arial" w:cs="Arial"/>
        </w:rPr>
      </w:pPr>
      <w:r w:rsidRPr="00A46229">
        <w:rPr>
          <w:rFonts w:ascii="Arial" w:hAnsi="Arial" w:cs="Arial"/>
        </w:rPr>
        <w:tab/>
      </w:r>
      <w:r w:rsidR="00216315" w:rsidRPr="00A46229">
        <w:rPr>
          <w:rFonts w:ascii="Arial" w:hAnsi="Arial" w:cs="Arial"/>
        </w:rPr>
        <w:t>d</w:t>
      </w:r>
      <w:r w:rsidRPr="00A46229">
        <w:rPr>
          <w:rFonts w:ascii="Arial" w:hAnsi="Arial" w:cs="Arial"/>
        </w:rPr>
        <w:t>.- Vinculación con cátedras</w:t>
      </w:r>
    </w:p>
    <w:p w:rsidR="007E2692" w:rsidRPr="00A46229" w:rsidRDefault="007E2692" w:rsidP="00A46229">
      <w:pPr>
        <w:spacing w:line="240" w:lineRule="auto"/>
        <w:contextualSpacing/>
        <w:jc w:val="both"/>
        <w:rPr>
          <w:rFonts w:ascii="Arial" w:hAnsi="Arial" w:cs="Arial"/>
        </w:rPr>
      </w:pPr>
      <w:r w:rsidRPr="00A46229">
        <w:rPr>
          <w:rFonts w:ascii="Arial" w:hAnsi="Arial" w:cs="Arial"/>
        </w:rPr>
        <w:t>2) Funcionamiento presencial del IHAM</w:t>
      </w:r>
    </w:p>
    <w:p w:rsidR="007E2692" w:rsidRPr="00A46229" w:rsidRDefault="007E2692" w:rsidP="00A46229">
      <w:pPr>
        <w:spacing w:line="240" w:lineRule="auto"/>
        <w:contextualSpacing/>
        <w:jc w:val="both"/>
        <w:rPr>
          <w:rFonts w:ascii="Arial" w:hAnsi="Arial" w:cs="Arial"/>
          <w:lang w:val="it-IT"/>
        </w:rPr>
      </w:pPr>
      <w:r w:rsidRPr="00A46229">
        <w:rPr>
          <w:rFonts w:ascii="Arial" w:hAnsi="Arial" w:cs="Arial"/>
          <w:lang w:val="it-IT"/>
        </w:rPr>
        <w:t>3) Nombre del Instituto</w:t>
      </w:r>
    </w:p>
    <w:p w:rsidR="007E2692" w:rsidRPr="00A46229" w:rsidRDefault="007E2692" w:rsidP="00A46229">
      <w:pPr>
        <w:spacing w:line="240" w:lineRule="auto"/>
        <w:contextualSpacing/>
        <w:jc w:val="both"/>
        <w:rPr>
          <w:rFonts w:ascii="Arial" w:hAnsi="Arial" w:cs="Arial"/>
          <w:lang w:val="it-IT"/>
        </w:rPr>
      </w:pPr>
      <w:r w:rsidRPr="00A46229">
        <w:rPr>
          <w:rFonts w:ascii="Arial" w:hAnsi="Arial" w:cs="Arial"/>
          <w:lang w:val="it-IT"/>
        </w:rPr>
        <w:t>4) Congreso del IHAM</w:t>
      </w:r>
    </w:p>
    <w:p w:rsidR="007E2692" w:rsidRPr="00A46229" w:rsidRDefault="007E2692" w:rsidP="00A46229">
      <w:pPr>
        <w:spacing w:line="240" w:lineRule="auto"/>
        <w:contextualSpacing/>
        <w:jc w:val="both"/>
        <w:rPr>
          <w:rFonts w:ascii="Arial" w:hAnsi="Arial" w:cs="Arial"/>
        </w:rPr>
      </w:pPr>
      <w:r w:rsidRPr="00A46229">
        <w:rPr>
          <w:rFonts w:ascii="Arial" w:hAnsi="Arial" w:cs="Arial"/>
        </w:rPr>
        <w:t>5) Pintura del Instituto</w:t>
      </w:r>
    </w:p>
    <w:p w:rsidR="007E2692" w:rsidRPr="00A46229" w:rsidRDefault="007E2692" w:rsidP="00A46229">
      <w:pPr>
        <w:spacing w:line="240" w:lineRule="auto"/>
        <w:contextualSpacing/>
        <w:jc w:val="both"/>
        <w:rPr>
          <w:rFonts w:ascii="Arial" w:hAnsi="Arial" w:cs="Arial"/>
        </w:rPr>
      </w:pPr>
    </w:p>
    <w:p w:rsidR="007E2692" w:rsidRPr="00A46229" w:rsidRDefault="00E126D0" w:rsidP="00A46229">
      <w:pPr>
        <w:spacing w:line="240" w:lineRule="auto"/>
        <w:contextualSpacing/>
        <w:jc w:val="both"/>
        <w:rPr>
          <w:rFonts w:ascii="Arial" w:hAnsi="Arial" w:cs="Arial"/>
        </w:rPr>
      </w:pPr>
      <w:r w:rsidRPr="00A46229">
        <w:rPr>
          <w:rFonts w:ascii="Arial" w:hAnsi="Arial" w:cs="Arial"/>
        </w:rPr>
        <w:t xml:space="preserve">1) La Dirección del Instituto comunica la concreción, hasta aquí pospuesta a causa de la pandemia, del personal que integra las distintas áreas que hacen al funcionamiento del IHAM. </w:t>
      </w:r>
    </w:p>
    <w:p w:rsidR="00E126D0" w:rsidRPr="00A46229" w:rsidRDefault="00E126D0" w:rsidP="00A46229">
      <w:pPr>
        <w:spacing w:line="240" w:lineRule="auto"/>
        <w:ind w:left="284"/>
        <w:contextualSpacing/>
        <w:jc w:val="both"/>
        <w:rPr>
          <w:rFonts w:ascii="Arial" w:hAnsi="Arial" w:cs="Arial"/>
        </w:rPr>
      </w:pPr>
      <w:r w:rsidRPr="00A46229">
        <w:rPr>
          <w:rFonts w:ascii="Arial" w:hAnsi="Arial" w:cs="Arial"/>
        </w:rPr>
        <w:t xml:space="preserve">a.- Junta consultiva: </w:t>
      </w:r>
    </w:p>
    <w:p w:rsidR="00E126D0" w:rsidRPr="00A46229" w:rsidRDefault="00E126D0" w:rsidP="00A46229">
      <w:pPr>
        <w:spacing w:line="240" w:lineRule="auto"/>
        <w:ind w:left="284"/>
        <w:contextualSpacing/>
        <w:jc w:val="both"/>
        <w:rPr>
          <w:rFonts w:ascii="Arial" w:hAnsi="Arial" w:cs="Arial"/>
        </w:rPr>
      </w:pPr>
      <w:r w:rsidRPr="00A46229">
        <w:rPr>
          <w:rFonts w:ascii="Arial" w:hAnsi="Arial" w:cs="Arial"/>
        </w:rPr>
        <w:t>Tras las elecciones realizadas en el mes de julio, la Junta consultiva estará integrada del siguiente</w:t>
      </w:r>
      <w:r w:rsidR="00A46229">
        <w:rPr>
          <w:rFonts w:ascii="Arial" w:hAnsi="Arial" w:cs="Arial"/>
        </w:rPr>
        <w:t xml:space="preserve"> modo hasta julio de 2024</w:t>
      </w:r>
      <w:r w:rsidRPr="00A46229">
        <w:rPr>
          <w:rFonts w:ascii="Arial" w:hAnsi="Arial" w:cs="Arial"/>
        </w:rPr>
        <w:t>:</w:t>
      </w:r>
    </w:p>
    <w:p w:rsidR="00E126D0" w:rsidRPr="00A46229" w:rsidRDefault="00E126D0" w:rsidP="00A46229">
      <w:pPr>
        <w:spacing w:line="240" w:lineRule="auto"/>
        <w:ind w:left="284"/>
        <w:contextualSpacing/>
        <w:jc w:val="both"/>
        <w:rPr>
          <w:rFonts w:ascii="Arial" w:hAnsi="Arial" w:cs="Arial"/>
          <w:lang w:val="pt-BR"/>
        </w:rPr>
      </w:pPr>
      <w:r w:rsidRPr="00A46229">
        <w:rPr>
          <w:rFonts w:ascii="Arial" w:hAnsi="Arial" w:cs="Arial"/>
          <w:i/>
          <w:lang w:val="pt-BR"/>
        </w:rPr>
        <w:t xml:space="preserve">- </w:t>
      </w:r>
      <w:proofErr w:type="spellStart"/>
      <w:r w:rsidRPr="00A46229">
        <w:rPr>
          <w:rFonts w:ascii="Arial" w:hAnsi="Arial" w:cs="Arial"/>
          <w:i/>
          <w:lang w:val="pt-BR"/>
        </w:rPr>
        <w:t>Investigadorxs</w:t>
      </w:r>
      <w:proofErr w:type="spellEnd"/>
      <w:r w:rsidRPr="00A46229">
        <w:rPr>
          <w:rFonts w:ascii="Arial" w:hAnsi="Arial" w:cs="Arial"/>
          <w:i/>
          <w:lang w:val="pt-BR"/>
        </w:rPr>
        <w:t xml:space="preserve"> </w:t>
      </w:r>
      <w:proofErr w:type="spellStart"/>
      <w:r w:rsidRPr="00A46229">
        <w:rPr>
          <w:rFonts w:ascii="Arial" w:hAnsi="Arial" w:cs="Arial"/>
          <w:i/>
          <w:lang w:val="pt-BR"/>
        </w:rPr>
        <w:t>formadxs</w:t>
      </w:r>
      <w:proofErr w:type="spellEnd"/>
      <w:r w:rsidRPr="00A46229">
        <w:rPr>
          <w:rFonts w:ascii="Arial" w:hAnsi="Arial" w:cs="Arial"/>
          <w:lang w:val="pt-BR"/>
        </w:rPr>
        <w:t xml:space="preserve">: Mariano </w:t>
      </w:r>
      <w:proofErr w:type="spellStart"/>
      <w:r w:rsidRPr="00A46229">
        <w:rPr>
          <w:rFonts w:ascii="Arial" w:hAnsi="Arial" w:cs="Arial"/>
          <w:lang w:val="pt-BR"/>
        </w:rPr>
        <w:t>Requena</w:t>
      </w:r>
      <w:proofErr w:type="spellEnd"/>
      <w:r w:rsidRPr="00A46229">
        <w:rPr>
          <w:rFonts w:ascii="Arial" w:hAnsi="Arial" w:cs="Arial"/>
          <w:lang w:val="pt-BR"/>
        </w:rPr>
        <w:t xml:space="preserve">, Carolina </w:t>
      </w:r>
      <w:proofErr w:type="spellStart"/>
      <w:r w:rsidRPr="00A46229">
        <w:rPr>
          <w:rFonts w:ascii="Arial" w:hAnsi="Arial" w:cs="Arial"/>
          <w:lang w:val="pt-BR"/>
        </w:rPr>
        <w:t>Losada</w:t>
      </w:r>
      <w:proofErr w:type="spellEnd"/>
      <w:r w:rsidRPr="00A46229">
        <w:rPr>
          <w:rFonts w:ascii="Arial" w:hAnsi="Arial" w:cs="Arial"/>
          <w:lang w:val="pt-BR"/>
        </w:rPr>
        <w:t xml:space="preserve">, Andrea </w:t>
      </w:r>
      <w:proofErr w:type="spellStart"/>
      <w:r w:rsidRPr="00A46229">
        <w:rPr>
          <w:rFonts w:ascii="Arial" w:hAnsi="Arial" w:cs="Arial"/>
          <w:lang w:val="pt-BR"/>
        </w:rPr>
        <w:t>Vanina</w:t>
      </w:r>
      <w:proofErr w:type="spellEnd"/>
      <w:r w:rsidRPr="00A46229">
        <w:rPr>
          <w:rFonts w:ascii="Arial" w:hAnsi="Arial" w:cs="Arial"/>
          <w:lang w:val="pt-BR"/>
        </w:rPr>
        <w:t xml:space="preserve"> </w:t>
      </w:r>
      <w:proofErr w:type="spellStart"/>
      <w:r w:rsidRPr="00A46229">
        <w:rPr>
          <w:rFonts w:ascii="Arial" w:hAnsi="Arial" w:cs="Arial"/>
          <w:lang w:val="pt-BR"/>
        </w:rPr>
        <w:t>Neyra</w:t>
      </w:r>
      <w:proofErr w:type="spellEnd"/>
      <w:r w:rsidRPr="00A46229">
        <w:rPr>
          <w:rFonts w:ascii="Arial" w:hAnsi="Arial" w:cs="Arial"/>
          <w:lang w:val="pt-BR"/>
        </w:rPr>
        <w:t xml:space="preserve"> (suplente);</w:t>
      </w:r>
    </w:p>
    <w:p w:rsidR="00E126D0" w:rsidRPr="00A46229" w:rsidRDefault="00E126D0" w:rsidP="00A46229">
      <w:pPr>
        <w:spacing w:line="240" w:lineRule="auto"/>
        <w:ind w:left="284"/>
        <w:contextualSpacing/>
        <w:jc w:val="both"/>
        <w:rPr>
          <w:rFonts w:ascii="Arial" w:hAnsi="Arial" w:cs="Arial"/>
        </w:rPr>
      </w:pPr>
      <w:r w:rsidRPr="00A46229">
        <w:rPr>
          <w:rFonts w:ascii="Arial" w:hAnsi="Arial" w:cs="Arial"/>
          <w:i/>
        </w:rPr>
        <w:t xml:space="preserve">- </w:t>
      </w:r>
      <w:proofErr w:type="spellStart"/>
      <w:r w:rsidRPr="00A46229">
        <w:rPr>
          <w:rFonts w:ascii="Arial" w:hAnsi="Arial" w:cs="Arial"/>
          <w:i/>
        </w:rPr>
        <w:t>Investigadorxs</w:t>
      </w:r>
      <w:proofErr w:type="spellEnd"/>
      <w:r w:rsidRPr="00A46229">
        <w:rPr>
          <w:rFonts w:ascii="Arial" w:hAnsi="Arial" w:cs="Arial"/>
          <w:i/>
        </w:rPr>
        <w:t xml:space="preserve"> en formación</w:t>
      </w:r>
      <w:r w:rsidRPr="00A46229">
        <w:rPr>
          <w:rFonts w:ascii="Arial" w:hAnsi="Arial" w:cs="Arial"/>
        </w:rPr>
        <w:t xml:space="preserve">: Agustín </w:t>
      </w:r>
      <w:proofErr w:type="spellStart"/>
      <w:r w:rsidRPr="00A46229">
        <w:rPr>
          <w:rFonts w:ascii="Arial" w:hAnsi="Arial" w:cs="Arial"/>
        </w:rPr>
        <w:t>Saade</w:t>
      </w:r>
      <w:proofErr w:type="spellEnd"/>
      <w:r w:rsidRPr="00A46229">
        <w:rPr>
          <w:rFonts w:ascii="Arial" w:hAnsi="Arial" w:cs="Arial"/>
        </w:rPr>
        <w:t xml:space="preserve">, Mauro </w:t>
      </w:r>
      <w:proofErr w:type="spellStart"/>
      <w:r w:rsidRPr="00A46229">
        <w:rPr>
          <w:rFonts w:ascii="Arial" w:hAnsi="Arial" w:cs="Arial"/>
        </w:rPr>
        <w:t>Fazzini</w:t>
      </w:r>
      <w:proofErr w:type="spellEnd"/>
      <w:r w:rsidRPr="00A46229">
        <w:rPr>
          <w:rFonts w:ascii="Arial" w:hAnsi="Arial" w:cs="Arial"/>
        </w:rPr>
        <w:t xml:space="preserve">, Gabriela </w:t>
      </w:r>
      <w:proofErr w:type="spellStart"/>
      <w:r w:rsidRPr="00A46229">
        <w:rPr>
          <w:rFonts w:ascii="Arial" w:hAnsi="Arial" w:cs="Arial"/>
        </w:rPr>
        <w:t>Monezuelas</w:t>
      </w:r>
      <w:proofErr w:type="spellEnd"/>
      <w:r w:rsidRPr="00A46229">
        <w:rPr>
          <w:rFonts w:ascii="Arial" w:hAnsi="Arial" w:cs="Arial"/>
        </w:rPr>
        <w:t xml:space="preserve"> (suplente);</w:t>
      </w:r>
    </w:p>
    <w:p w:rsidR="00E126D0" w:rsidRPr="00A46229" w:rsidRDefault="00E126D0" w:rsidP="00A46229">
      <w:pPr>
        <w:spacing w:line="240" w:lineRule="auto"/>
        <w:ind w:left="284"/>
        <w:contextualSpacing/>
        <w:jc w:val="both"/>
        <w:rPr>
          <w:rFonts w:ascii="Arial" w:hAnsi="Arial" w:cs="Arial"/>
        </w:rPr>
      </w:pPr>
      <w:r w:rsidRPr="00A46229">
        <w:rPr>
          <w:rFonts w:ascii="Arial" w:hAnsi="Arial" w:cs="Arial"/>
          <w:i/>
        </w:rPr>
        <w:t xml:space="preserve">- Estudiantes </w:t>
      </w:r>
      <w:proofErr w:type="spellStart"/>
      <w:r w:rsidRPr="00A46229">
        <w:rPr>
          <w:rFonts w:ascii="Arial" w:hAnsi="Arial" w:cs="Arial"/>
          <w:i/>
        </w:rPr>
        <w:t>investigadorxs</w:t>
      </w:r>
      <w:proofErr w:type="spellEnd"/>
      <w:r w:rsidRPr="00A46229">
        <w:rPr>
          <w:rFonts w:ascii="Arial" w:hAnsi="Arial" w:cs="Arial"/>
        </w:rPr>
        <w:t xml:space="preserve">: </w:t>
      </w:r>
      <w:proofErr w:type="spellStart"/>
      <w:r w:rsidRPr="00A46229">
        <w:rPr>
          <w:rFonts w:ascii="Arial" w:hAnsi="Arial" w:cs="Arial"/>
        </w:rPr>
        <w:t>Ailín</w:t>
      </w:r>
      <w:proofErr w:type="spellEnd"/>
      <w:r w:rsidRPr="00A46229">
        <w:rPr>
          <w:rFonts w:ascii="Arial" w:hAnsi="Arial" w:cs="Arial"/>
        </w:rPr>
        <w:t xml:space="preserve"> Fernández, Yamila Chaca Pérez, Sofía Quiñones (suplente);</w:t>
      </w:r>
    </w:p>
    <w:p w:rsidR="00E126D0" w:rsidRPr="00AB68AF" w:rsidRDefault="00E126D0" w:rsidP="00A46229">
      <w:pPr>
        <w:spacing w:line="240" w:lineRule="auto"/>
        <w:ind w:left="284"/>
        <w:contextualSpacing/>
        <w:jc w:val="both"/>
        <w:rPr>
          <w:rFonts w:ascii="Arial" w:hAnsi="Arial" w:cs="Arial"/>
        </w:rPr>
      </w:pPr>
      <w:r w:rsidRPr="00AB68AF">
        <w:rPr>
          <w:rFonts w:ascii="Arial" w:hAnsi="Arial" w:cs="Arial"/>
          <w:i/>
        </w:rPr>
        <w:t>- No docentes</w:t>
      </w:r>
      <w:r w:rsidRPr="00AB68AF">
        <w:rPr>
          <w:rFonts w:ascii="Arial" w:hAnsi="Arial" w:cs="Arial"/>
        </w:rPr>
        <w:t xml:space="preserve">: Patricia </w:t>
      </w:r>
      <w:proofErr w:type="spellStart"/>
      <w:r w:rsidRPr="00AB68AF">
        <w:rPr>
          <w:rFonts w:ascii="Arial" w:hAnsi="Arial" w:cs="Arial"/>
        </w:rPr>
        <w:t>Conway</w:t>
      </w:r>
      <w:proofErr w:type="spellEnd"/>
      <w:r w:rsidRPr="00AB68AF">
        <w:rPr>
          <w:rFonts w:ascii="Arial" w:hAnsi="Arial" w:cs="Arial"/>
        </w:rPr>
        <w:t>, Sofía Espósito</w:t>
      </w:r>
      <w:r w:rsidR="00A46229" w:rsidRPr="00AB68AF">
        <w:rPr>
          <w:rFonts w:ascii="Arial" w:hAnsi="Arial" w:cs="Arial"/>
        </w:rPr>
        <w:t>.</w:t>
      </w:r>
    </w:p>
    <w:p w:rsidR="00E126D0" w:rsidRPr="00A46229" w:rsidRDefault="00E126D0" w:rsidP="00A46229">
      <w:pPr>
        <w:spacing w:line="240" w:lineRule="auto"/>
        <w:ind w:left="284"/>
        <w:contextualSpacing/>
        <w:jc w:val="both"/>
        <w:rPr>
          <w:rFonts w:ascii="Arial" w:hAnsi="Arial" w:cs="Arial"/>
        </w:rPr>
      </w:pPr>
      <w:r w:rsidRPr="00A46229">
        <w:rPr>
          <w:rFonts w:ascii="Arial" w:hAnsi="Arial" w:cs="Arial"/>
        </w:rPr>
        <w:t xml:space="preserve">El Director y el Secretario Académico del Instituto, al igual que el Director del Departamento de Historia, en tanto, </w:t>
      </w:r>
      <w:r w:rsidR="00AB68AF">
        <w:rPr>
          <w:rFonts w:ascii="Arial" w:hAnsi="Arial" w:cs="Arial"/>
        </w:rPr>
        <w:t xml:space="preserve">son </w:t>
      </w:r>
      <w:r w:rsidRPr="00A46229">
        <w:rPr>
          <w:rFonts w:ascii="Arial" w:hAnsi="Arial" w:cs="Arial"/>
        </w:rPr>
        <w:t xml:space="preserve">miembros no </w:t>
      </w:r>
      <w:r w:rsidR="00AB68AF">
        <w:rPr>
          <w:rFonts w:ascii="Arial" w:hAnsi="Arial" w:cs="Arial"/>
        </w:rPr>
        <w:t xml:space="preserve">electos </w:t>
      </w:r>
      <w:r w:rsidRPr="00A46229">
        <w:rPr>
          <w:rFonts w:ascii="Arial" w:hAnsi="Arial" w:cs="Arial"/>
        </w:rPr>
        <w:t>de la Junta.</w:t>
      </w:r>
    </w:p>
    <w:p w:rsidR="00E126D0" w:rsidRPr="00A46229" w:rsidRDefault="00E126D0" w:rsidP="00A46229">
      <w:pPr>
        <w:spacing w:line="240" w:lineRule="auto"/>
        <w:contextualSpacing/>
        <w:jc w:val="both"/>
        <w:rPr>
          <w:rFonts w:ascii="Arial" w:hAnsi="Arial" w:cs="Arial"/>
        </w:rPr>
      </w:pPr>
      <w:r w:rsidRPr="00A46229">
        <w:rPr>
          <w:rFonts w:ascii="Arial" w:hAnsi="Arial" w:cs="Arial"/>
        </w:rPr>
        <w:tab/>
      </w:r>
    </w:p>
    <w:p w:rsidR="00E126D0" w:rsidRPr="00A46229" w:rsidRDefault="00216315" w:rsidP="00A46229">
      <w:pPr>
        <w:spacing w:line="240" w:lineRule="auto"/>
        <w:ind w:left="284"/>
        <w:contextualSpacing/>
        <w:jc w:val="both"/>
        <w:rPr>
          <w:rFonts w:ascii="Arial" w:hAnsi="Arial" w:cs="Arial"/>
        </w:rPr>
      </w:pPr>
      <w:r w:rsidRPr="00A46229">
        <w:rPr>
          <w:rFonts w:ascii="Arial" w:hAnsi="Arial" w:cs="Arial"/>
        </w:rPr>
        <w:t>b</w:t>
      </w:r>
      <w:r w:rsidR="00E126D0" w:rsidRPr="00A46229">
        <w:rPr>
          <w:rFonts w:ascii="Arial" w:hAnsi="Arial" w:cs="Arial"/>
        </w:rPr>
        <w:t xml:space="preserve">.- </w:t>
      </w:r>
      <w:r w:rsidR="00E126D0" w:rsidRPr="00A46229">
        <w:rPr>
          <w:rFonts w:ascii="Arial" w:hAnsi="Arial" w:cs="Arial"/>
        </w:rPr>
        <w:t xml:space="preserve">Secretaría de redacción </w:t>
      </w:r>
      <w:r w:rsidRPr="00A46229">
        <w:rPr>
          <w:rFonts w:ascii="Arial" w:hAnsi="Arial" w:cs="Arial"/>
        </w:rPr>
        <w:t xml:space="preserve">y Comité editorial </w:t>
      </w:r>
      <w:r w:rsidR="00E126D0" w:rsidRPr="00A46229">
        <w:rPr>
          <w:rFonts w:ascii="Arial" w:hAnsi="Arial" w:cs="Arial"/>
        </w:rPr>
        <w:t xml:space="preserve">de la revista </w:t>
      </w:r>
      <w:r w:rsidR="00E126D0" w:rsidRPr="00A46229">
        <w:rPr>
          <w:rFonts w:ascii="Arial" w:hAnsi="Arial" w:cs="Arial"/>
          <w:i/>
        </w:rPr>
        <w:t>Anales de Historia Antigua, Medieval y Moderna</w:t>
      </w:r>
      <w:r w:rsidR="00E126D0" w:rsidRPr="00A46229">
        <w:rPr>
          <w:rFonts w:ascii="Arial" w:hAnsi="Arial" w:cs="Arial"/>
        </w:rPr>
        <w:t xml:space="preserve">: </w:t>
      </w:r>
    </w:p>
    <w:p w:rsidR="00216315" w:rsidRPr="00A46229" w:rsidRDefault="00216315" w:rsidP="00A46229">
      <w:pPr>
        <w:spacing w:line="240" w:lineRule="auto"/>
        <w:ind w:left="284"/>
        <w:contextualSpacing/>
        <w:jc w:val="both"/>
        <w:rPr>
          <w:rFonts w:ascii="Arial" w:hAnsi="Arial" w:cs="Arial"/>
        </w:rPr>
      </w:pPr>
      <w:r w:rsidRPr="00A46229">
        <w:rPr>
          <w:rFonts w:ascii="Arial" w:hAnsi="Arial" w:cs="Arial"/>
        </w:rPr>
        <w:t xml:space="preserve">En atención a los mecanismos de renovación parcial establecidos por la Dirección del IHAM, la Secretaría de redacción y la Junta consultiva, Fernando </w:t>
      </w:r>
      <w:proofErr w:type="spellStart"/>
      <w:r w:rsidRPr="00A46229">
        <w:rPr>
          <w:rFonts w:ascii="Arial" w:hAnsi="Arial" w:cs="Arial"/>
        </w:rPr>
        <w:t>Piantanida</w:t>
      </w:r>
      <w:proofErr w:type="spellEnd"/>
      <w:r w:rsidRPr="00A46229">
        <w:rPr>
          <w:rFonts w:ascii="Arial" w:hAnsi="Arial" w:cs="Arial"/>
        </w:rPr>
        <w:t xml:space="preserve"> sustituye a Rodrigo </w:t>
      </w:r>
      <w:proofErr w:type="spellStart"/>
      <w:r w:rsidRPr="00A46229">
        <w:rPr>
          <w:rFonts w:ascii="Arial" w:hAnsi="Arial" w:cs="Arial"/>
        </w:rPr>
        <w:t>Laham</w:t>
      </w:r>
      <w:proofErr w:type="spellEnd"/>
      <w:r w:rsidRPr="00A46229">
        <w:rPr>
          <w:rFonts w:ascii="Arial" w:hAnsi="Arial" w:cs="Arial"/>
        </w:rPr>
        <w:t xml:space="preserve"> Cohen en la Secretaría de redacción, pasando el miembro saliente a integrar el Comité editorial de la </w:t>
      </w:r>
      <w:r w:rsidRPr="00A46229">
        <w:rPr>
          <w:rFonts w:ascii="Arial" w:hAnsi="Arial" w:cs="Arial"/>
        </w:rPr>
        <w:lastRenderedPageBreak/>
        <w:t xml:space="preserve">revista en lugar de Mariano </w:t>
      </w:r>
      <w:proofErr w:type="spellStart"/>
      <w:r w:rsidRPr="00A46229">
        <w:rPr>
          <w:rFonts w:ascii="Arial" w:hAnsi="Arial" w:cs="Arial"/>
        </w:rPr>
        <w:t>Splendido</w:t>
      </w:r>
      <w:proofErr w:type="spellEnd"/>
      <w:r w:rsidRPr="00A46229">
        <w:rPr>
          <w:rFonts w:ascii="Arial" w:hAnsi="Arial" w:cs="Arial"/>
        </w:rPr>
        <w:t xml:space="preserve">. Del mismo modo, Eleonora </w:t>
      </w:r>
      <w:proofErr w:type="spellStart"/>
      <w:r w:rsidRPr="00A46229">
        <w:rPr>
          <w:rFonts w:ascii="Arial" w:hAnsi="Arial" w:cs="Arial"/>
        </w:rPr>
        <w:t>Dell’Elicine</w:t>
      </w:r>
      <w:proofErr w:type="spellEnd"/>
      <w:r w:rsidRPr="00A46229">
        <w:rPr>
          <w:rFonts w:ascii="Arial" w:hAnsi="Arial" w:cs="Arial"/>
        </w:rPr>
        <w:t xml:space="preserve"> reemplaza a Octavio Colombo. </w:t>
      </w:r>
    </w:p>
    <w:p w:rsidR="00216315" w:rsidRPr="00A46229" w:rsidRDefault="00216315" w:rsidP="00A46229">
      <w:pPr>
        <w:spacing w:line="240" w:lineRule="auto"/>
        <w:ind w:left="284"/>
        <w:contextualSpacing/>
        <w:jc w:val="both"/>
        <w:rPr>
          <w:rFonts w:ascii="Arial" w:hAnsi="Arial" w:cs="Arial"/>
        </w:rPr>
      </w:pPr>
    </w:p>
    <w:p w:rsidR="00216315" w:rsidRPr="00A46229" w:rsidRDefault="00216315" w:rsidP="00A46229">
      <w:pPr>
        <w:spacing w:line="240" w:lineRule="auto"/>
        <w:ind w:left="284"/>
        <w:contextualSpacing/>
        <w:jc w:val="both"/>
        <w:rPr>
          <w:rFonts w:ascii="Arial" w:hAnsi="Arial" w:cs="Arial"/>
        </w:rPr>
      </w:pPr>
      <w:r w:rsidRPr="00A46229">
        <w:rPr>
          <w:rFonts w:ascii="Arial" w:hAnsi="Arial" w:cs="Arial"/>
        </w:rPr>
        <w:t>c.- Comisión de difusión y comunicaciones:</w:t>
      </w:r>
    </w:p>
    <w:p w:rsidR="00216315" w:rsidRPr="00A46229" w:rsidRDefault="00216315" w:rsidP="00A46229">
      <w:pPr>
        <w:spacing w:line="240" w:lineRule="auto"/>
        <w:ind w:left="284"/>
        <w:contextualSpacing/>
        <w:jc w:val="both"/>
        <w:rPr>
          <w:rFonts w:ascii="Arial" w:hAnsi="Arial" w:cs="Arial"/>
        </w:rPr>
      </w:pPr>
      <w:r w:rsidRPr="00A46229">
        <w:rPr>
          <w:rFonts w:ascii="Arial" w:hAnsi="Arial" w:cs="Arial"/>
        </w:rPr>
        <w:t xml:space="preserve">Advirtiéndose que el número de integrantes de la Comisión resulta en la práctica superior al que las funciones </w:t>
      </w:r>
      <w:proofErr w:type="gramStart"/>
      <w:r w:rsidRPr="00A46229">
        <w:rPr>
          <w:rFonts w:ascii="Arial" w:hAnsi="Arial" w:cs="Arial"/>
        </w:rPr>
        <w:t>involucradas</w:t>
      </w:r>
      <w:proofErr w:type="gramEnd"/>
      <w:r w:rsidRPr="00A46229">
        <w:rPr>
          <w:rFonts w:ascii="Arial" w:hAnsi="Arial" w:cs="Arial"/>
        </w:rPr>
        <w:t xml:space="preserve"> requiere</w:t>
      </w:r>
      <w:r w:rsidR="00AB68AF">
        <w:rPr>
          <w:rFonts w:ascii="Arial" w:hAnsi="Arial" w:cs="Arial"/>
        </w:rPr>
        <w:t>n</w:t>
      </w:r>
      <w:r w:rsidRPr="00A46229">
        <w:rPr>
          <w:rFonts w:ascii="Arial" w:hAnsi="Arial" w:cs="Arial"/>
        </w:rPr>
        <w:t xml:space="preserve">, cesan en sus funciones </w:t>
      </w:r>
      <w:r w:rsidRPr="00A46229">
        <w:rPr>
          <w:rFonts w:ascii="Arial" w:hAnsi="Arial" w:cs="Arial"/>
        </w:rPr>
        <w:t xml:space="preserve">Marina </w:t>
      </w:r>
      <w:proofErr w:type="spellStart"/>
      <w:r w:rsidRPr="00A46229">
        <w:rPr>
          <w:rFonts w:ascii="Arial" w:hAnsi="Arial" w:cs="Arial"/>
        </w:rPr>
        <w:t>Assanelli</w:t>
      </w:r>
      <w:proofErr w:type="spellEnd"/>
      <w:r w:rsidRPr="00A46229">
        <w:rPr>
          <w:rFonts w:ascii="Arial" w:hAnsi="Arial" w:cs="Arial"/>
        </w:rPr>
        <w:t xml:space="preserve">, </w:t>
      </w:r>
      <w:r w:rsidRPr="00A46229">
        <w:rPr>
          <w:rFonts w:ascii="Arial" w:hAnsi="Arial" w:cs="Arial"/>
        </w:rPr>
        <w:t>Santiago Peña</w:t>
      </w:r>
      <w:r w:rsidRPr="00A46229">
        <w:rPr>
          <w:rFonts w:ascii="Arial" w:hAnsi="Arial" w:cs="Arial"/>
        </w:rPr>
        <w:t xml:space="preserve">, </w:t>
      </w:r>
      <w:r w:rsidRPr="00A46229">
        <w:rPr>
          <w:rFonts w:ascii="Arial" w:hAnsi="Arial" w:cs="Arial"/>
        </w:rPr>
        <w:t xml:space="preserve">Agustín </w:t>
      </w:r>
      <w:proofErr w:type="spellStart"/>
      <w:r w:rsidRPr="00A46229">
        <w:rPr>
          <w:rFonts w:ascii="Arial" w:hAnsi="Arial" w:cs="Arial"/>
        </w:rPr>
        <w:t>Saade</w:t>
      </w:r>
      <w:proofErr w:type="spellEnd"/>
      <w:r w:rsidRPr="00A46229">
        <w:rPr>
          <w:rFonts w:ascii="Arial" w:hAnsi="Arial" w:cs="Arial"/>
        </w:rPr>
        <w:t xml:space="preserve">, </w:t>
      </w:r>
      <w:r w:rsidRPr="00A46229">
        <w:rPr>
          <w:rFonts w:ascii="Arial" w:hAnsi="Arial" w:cs="Arial"/>
        </w:rPr>
        <w:t xml:space="preserve">Joaquín </w:t>
      </w:r>
      <w:proofErr w:type="spellStart"/>
      <w:r w:rsidRPr="00A46229">
        <w:rPr>
          <w:rFonts w:ascii="Arial" w:hAnsi="Arial" w:cs="Arial"/>
        </w:rPr>
        <w:t>Reisin</w:t>
      </w:r>
      <w:proofErr w:type="spellEnd"/>
      <w:r w:rsidRPr="00A46229">
        <w:rPr>
          <w:rFonts w:ascii="Arial" w:hAnsi="Arial" w:cs="Arial"/>
        </w:rPr>
        <w:t xml:space="preserve"> y </w:t>
      </w:r>
      <w:r w:rsidRPr="00A46229">
        <w:rPr>
          <w:rFonts w:ascii="Arial" w:hAnsi="Arial" w:cs="Arial"/>
        </w:rPr>
        <w:t xml:space="preserve"> Soledad Justo</w:t>
      </w:r>
      <w:r w:rsidRPr="00A46229">
        <w:rPr>
          <w:rFonts w:ascii="Arial" w:hAnsi="Arial" w:cs="Arial"/>
        </w:rPr>
        <w:t xml:space="preserve">. La comisión quedará integrada a partir de ahora por </w:t>
      </w:r>
      <w:proofErr w:type="spellStart"/>
      <w:r w:rsidRPr="00A46229">
        <w:rPr>
          <w:rFonts w:ascii="Arial" w:hAnsi="Arial" w:cs="Arial"/>
        </w:rPr>
        <w:t>Ailín</w:t>
      </w:r>
      <w:proofErr w:type="spellEnd"/>
      <w:r w:rsidRPr="00A46229">
        <w:rPr>
          <w:rFonts w:ascii="Arial" w:hAnsi="Arial" w:cs="Arial"/>
        </w:rPr>
        <w:t xml:space="preserve"> Fernández, </w:t>
      </w:r>
      <w:r w:rsidR="00AB68AF">
        <w:rPr>
          <w:rFonts w:ascii="Arial" w:hAnsi="Arial" w:cs="Arial"/>
        </w:rPr>
        <w:t>a</w:t>
      </w:r>
      <w:r w:rsidRPr="00A46229">
        <w:rPr>
          <w:rFonts w:ascii="Arial" w:hAnsi="Arial" w:cs="Arial"/>
        </w:rPr>
        <w:t xml:space="preserve"> </w:t>
      </w:r>
      <w:r w:rsidR="00AB68AF">
        <w:rPr>
          <w:rFonts w:ascii="Arial" w:hAnsi="Arial" w:cs="Arial"/>
        </w:rPr>
        <w:t xml:space="preserve">cargo </w:t>
      </w:r>
      <w:r w:rsidRPr="00A46229">
        <w:rPr>
          <w:rFonts w:ascii="Arial" w:hAnsi="Arial" w:cs="Arial"/>
        </w:rPr>
        <w:t xml:space="preserve">del manejo de las redes sociales del IHAM, y </w:t>
      </w:r>
      <w:proofErr w:type="spellStart"/>
      <w:r w:rsidRPr="00A46229">
        <w:rPr>
          <w:rFonts w:ascii="Arial" w:hAnsi="Arial" w:cs="Arial"/>
        </w:rPr>
        <w:t>Analía</w:t>
      </w:r>
      <w:proofErr w:type="spellEnd"/>
      <w:r w:rsidRPr="00A46229">
        <w:rPr>
          <w:rFonts w:ascii="Arial" w:hAnsi="Arial" w:cs="Arial"/>
        </w:rPr>
        <w:t xml:space="preserve"> Godoy, a cargo de la elaboración y difusión del </w:t>
      </w:r>
      <w:proofErr w:type="spellStart"/>
      <w:r w:rsidR="00AB68AF">
        <w:rPr>
          <w:rFonts w:ascii="Arial" w:hAnsi="Arial" w:cs="Arial"/>
        </w:rPr>
        <w:t>N</w:t>
      </w:r>
      <w:r w:rsidRPr="00A46229">
        <w:rPr>
          <w:rFonts w:ascii="Arial" w:hAnsi="Arial" w:cs="Arial"/>
        </w:rPr>
        <w:t>ewsletter</w:t>
      </w:r>
      <w:proofErr w:type="spellEnd"/>
      <w:r w:rsidRPr="00A46229">
        <w:rPr>
          <w:rFonts w:ascii="Arial" w:hAnsi="Arial" w:cs="Arial"/>
        </w:rPr>
        <w:t>.</w:t>
      </w:r>
    </w:p>
    <w:p w:rsidR="00216315" w:rsidRPr="00A46229" w:rsidRDefault="00216315" w:rsidP="00A46229">
      <w:pPr>
        <w:spacing w:line="240" w:lineRule="auto"/>
        <w:contextualSpacing/>
        <w:jc w:val="both"/>
        <w:rPr>
          <w:rFonts w:ascii="Arial" w:hAnsi="Arial" w:cs="Arial"/>
        </w:rPr>
      </w:pPr>
    </w:p>
    <w:p w:rsidR="00216315" w:rsidRPr="00A46229" w:rsidRDefault="002E4C1F" w:rsidP="00A46229">
      <w:pPr>
        <w:spacing w:line="240" w:lineRule="auto"/>
        <w:ind w:left="284"/>
        <w:contextualSpacing/>
        <w:jc w:val="both"/>
        <w:rPr>
          <w:rFonts w:ascii="Arial" w:hAnsi="Arial" w:cs="Arial"/>
        </w:rPr>
      </w:pPr>
      <w:r w:rsidRPr="00A46229">
        <w:rPr>
          <w:rFonts w:ascii="Arial" w:hAnsi="Arial" w:cs="Arial"/>
        </w:rPr>
        <w:t>d.- Soledad Justo se encargará en delante de la articulación entre el Instituto y las cátedras de Historia Antigua II (Clásica), Historia Medieval e Historia Moderna.</w:t>
      </w:r>
    </w:p>
    <w:p w:rsidR="007E2692" w:rsidRPr="00A46229" w:rsidRDefault="007E2692" w:rsidP="00A46229">
      <w:pPr>
        <w:spacing w:line="240" w:lineRule="auto"/>
        <w:contextualSpacing/>
        <w:jc w:val="both"/>
        <w:rPr>
          <w:rFonts w:ascii="Arial" w:hAnsi="Arial" w:cs="Arial"/>
        </w:rPr>
      </w:pPr>
      <w:bookmarkStart w:id="0" w:name="_GoBack"/>
      <w:bookmarkEnd w:id="0"/>
    </w:p>
    <w:p w:rsidR="002E4C1F" w:rsidRPr="00A46229" w:rsidRDefault="002E4C1F" w:rsidP="00A46229">
      <w:pPr>
        <w:spacing w:line="240" w:lineRule="auto"/>
        <w:contextualSpacing/>
        <w:jc w:val="both"/>
        <w:rPr>
          <w:rFonts w:ascii="Arial" w:hAnsi="Arial" w:cs="Arial"/>
        </w:rPr>
      </w:pPr>
      <w:r w:rsidRPr="00A46229">
        <w:rPr>
          <w:rFonts w:ascii="Arial" w:hAnsi="Arial" w:cs="Arial"/>
        </w:rPr>
        <w:t xml:space="preserve">2) Ante el retorno de la </w:t>
      </w:r>
      <w:proofErr w:type="spellStart"/>
      <w:r w:rsidRPr="00A46229">
        <w:rPr>
          <w:rFonts w:ascii="Arial" w:hAnsi="Arial" w:cs="Arial"/>
        </w:rPr>
        <w:t>presencialidad</w:t>
      </w:r>
      <w:proofErr w:type="spellEnd"/>
      <w:r w:rsidRPr="00A46229">
        <w:rPr>
          <w:rFonts w:ascii="Arial" w:hAnsi="Arial" w:cs="Arial"/>
        </w:rPr>
        <w:t xml:space="preserve"> plena, la Dirección del IHAM llama la atención sobre la escasa presencia de </w:t>
      </w:r>
      <w:proofErr w:type="spellStart"/>
      <w:r w:rsidRPr="00A46229">
        <w:rPr>
          <w:rFonts w:ascii="Arial" w:hAnsi="Arial" w:cs="Arial"/>
        </w:rPr>
        <w:t>investigador</w:t>
      </w:r>
      <w:r w:rsidR="00AB68AF">
        <w:rPr>
          <w:rFonts w:ascii="Arial" w:hAnsi="Arial" w:cs="Arial"/>
        </w:rPr>
        <w:t>x</w:t>
      </w:r>
      <w:r w:rsidRPr="00A46229">
        <w:rPr>
          <w:rFonts w:ascii="Arial" w:hAnsi="Arial" w:cs="Arial"/>
        </w:rPr>
        <w:t>s</w:t>
      </w:r>
      <w:proofErr w:type="spellEnd"/>
      <w:r w:rsidRPr="00A46229">
        <w:rPr>
          <w:rFonts w:ascii="Arial" w:hAnsi="Arial" w:cs="Arial"/>
        </w:rPr>
        <w:t xml:space="preserve">, </w:t>
      </w:r>
      <w:proofErr w:type="spellStart"/>
      <w:r w:rsidR="00AB68AF">
        <w:rPr>
          <w:rFonts w:ascii="Arial" w:hAnsi="Arial" w:cs="Arial"/>
        </w:rPr>
        <w:t>becarixs</w:t>
      </w:r>
      <w:proofErr w:type="spellEnd"/>
      <w:r w:rsidR="00AB68AF">
        <w:rPr>
          <w:rFonts w:ascii="Arial" w:hAnsi="Arial" w:cs="Arial"/>
        </w:rPr>
        <w:t xml:space="preserve">, </w:t>
      </w:r>
      <w:r w:rsidRPr="00A46229">
        <w:rPr>
          <w:rFonts w:ascii="Arial" w:hAnsi="Arial" w:cs="Arial"/>
        </w:rPr>
        <w:t xml:space="preserve">estudiantes y público en general que se </w:t>
      </w:r>
      <w:r w:rsidR="00AB68AF">
        <w:rPr>
          <w:rFonts w:ascii="Arial" w:hAnsi="Arial" w:cs="Arial"/>
        </w:rPr>
        <w:t xml:space="preserve">aprecia </w:t>
      </w:r>
      <w:r w:rsidRPr="00A46229">
        <w:rPr>
          <w:rFonts w:ascii="Arial" w:hAnsi="Arial" w:cs="Arial"/>
        </w:rPr>
        <w:t xml:space="preserve">en el funcionamiento cotidiano del Instituto. Se subraya que tal circunstancia, motivada por múltiples factores, afecta de igual modo al conjunto de los institutos de la Facultad de Filosofía y Letras. Ante ello, se insta a </w:t>
      </w:r>
      <w:proofErr w:type="spellStart"/>
      <w:r w:rsidRPr="00A46229">
        <w:rPr>
          <w:rFonts w:ascii="Arial" w:hAnsi="Arial" w:cs="Arial"/>
        </w:rPr>
        <w:t>lxs</w:t>
      </w:r>
      <w:proofErr w:type="spellEnd"/>
      <w:r w:rsidRPr="00A46229">
        <w:rPr>
          <w:rFonts w:ascii="Arial" w:hAnsi="Arial" w:cs="Arial"/>
        </w:rPr>
        <w:t xml:space="preserve"> </w:t>
      </w:r>
      <w:proofErr w:type="spellStart"/>
      <w:r w:rsidRPr="00A46229">
        <w:rPr>
          <w:rFonts w:ascii="Arial" w:hAnsi="Arial" w:cs="Arial"/>
        </w:rPr>
        <w:t>investigadorxs</w:t>
      </w:r>
      <w:proofErr w:type="spellEnd"/>
      <w:r w:rsidRPr="00A46229">
        <w:rPr>
          <w:rFonts w:ascii="Arial" w:hAnsi="Arial" w:cs="Arial"/>
        </w:rPr>
        <w:t xml:space="preserve"> con cargo en el Instituto y a </w:t>
      </w:r>
      <w:proofErr w:type="spellStart"/>
      <w:r w:rsidRPr="00A46229">
        <w:rPr>
          <w:rFonts w:ascii="Arial" w:hAnsi="Arial" w:cs="Arial"/>
        </w:rPr>
        <w:t>lxs</w:t>
      </w:r>
      <w:proofErr w:type="spellEnd"/>
      <w:r w:rsidRPr="00A46229">
        <w:rPr>
          <w:rFonts w:ascii="Arial" w:hAnsi="Arial" w:cs="Arial"/>
        </w:rPr>
        <w:t xml:space="preserve"> </w:t>
      </w:r>
      <w:proofErr w:type="spellStart"/>
      <w:r w:rsidRPr="00A46229">
        <w:rPr>
          <w:rFonts w:ascii="Arial" w:hAnsi="Arial" w:cs="Arial"/>
        </w:rPr>
        <w:t>investigador</w:t>
      </w:r>
      <w:r w:rsidR="00AB68AF">
        <w:rPr>
          <w:rFonts w:ascii="Arial" w:hAnsi="Arial" w:cs="Arial"/>
        </w:rPr>
        <w:t>x</w:t>
      </w:r>
      <w:r w:rsidRPr="00A46229">
        <w:rPr>
          <w:rFonts w:ascii="Arial" w:hAnsi="Arial" w:cs="Arial"/>
        </w:rPr>
        <w:t>s</w:t>
      </w:r>
      <w:proofErr w:type="spellEnd"/>
      <w:r w:rsidRPr="00A46229">
        <w:rPr>
          <w:rFonts w:ascii="Arial" w:hAnsi="Arial" w:cs="Arial"/>
        </w:rPr>
        <w:t xml:space="preserve"> y </w:t>
      </w:r>
      <w:proofErr w:type="spellStart"/>
      <w:r w:rsidRPr="00A46229">
        <w:rPr>
          <w:rFonts w:ascii="Arial" w:hAnsi="Arial" w:cs="Arial"/>
        </w:rPr>
        <w:t>becarixs</w:t>
      </w:r>
      <w:proofErr w:type="spellEnd"/>
      <w:r w:rsidRPr="00A46229">
        <w:rPr>
          <w:rFonts w:ascii="Arial" w:hAnsi="Arial" w:cs="Arial"/>
        </w:rPr>
        <w:t xml:space="preserve"> CONICET con lugar de trabajo en el IHAM a concurrir al Instituto </w:t>
      </w:r>
      <w:r w:rsidR="00AB68AF">
        <w:rPr>
          <w:rFonts w:ascii="Arial" w:hAnsi="Arial" w:cs="Arial"/>
        </w:rPr>
        <w:t xml:space="preserve">con cierta regularidad </w:t>
      </w:r>
      <w:r w:rsidRPr="00A46229">
        <w:rPr>
          <w:rFonts w:ascii="Arial" w:hAnsi="Arial" w:cs="Arial"/>
        </w:rPr>
        <w:t>para el desarrollo de las tareas profesionales, no solo porque así conviene a la relación institucional oportunamente solicitada</w:t>
      </w:r>
      <w:r w:rsidR="00AB68AF">
        <w:rPr>
          <w:rFonts w:ascii="Arial" w:hAnsi="Arial" w:cs="Arial"/>
        </w:rPr>
        <w:t xml:space="preserve"> y establecida</w:t>
      </w:r>
      <w:r w:rsidRPr="00A46229">
        <w:rPr>
          <w:rFonts w:ascii="Arial" w:hAnsi="Arial" w:cs="Arial"/>
        </w:rPr>
        <w:t xml:space="preserve">, sino también porque toda petición que desde el IHAM se curse a las autoridades de la Facultad en procura de obtener mejoras en las condiciones edilicias y laborales de </w:t>
      </w:r>
      <w:proofErr w:type="spellStart"/>
      <w:r w:rsidRPr="00A46229">
        <w:rPr>
          <w:rFonts w:ascii="Arial" w:hAnsi="Arial" w:cs="Arial"/>
        </w:rPr>
        <w:t>lxs</w:t>
      </w:r>
      <w:proofErr w:type="spellEnd"/>
      <w:r w:rsidRPr="00A46229">
        <w:rPr>
          <w:rFonts w:ascii="Arial" w:hAnsi="Arial" w:cs="Arial"/>
        </w:rPr>
        <w:t xml:space="preserve"> </w:t>
      </w:r>
      <w:proofErr w:type="spellStart"/>
      <w:r w:rsidRPr="00A46229">
        <w:rPr>
          <w:rFonts w:ascii="Arial" w:hAnsi="Arial" w:cs="Arial"/>
        </w:rPr>
        <w:t>miembr</w:t>
      </w:r>
      <w:r w:rsidR="00AB68AF">
        <w:rPr>
          <w:rFonts w:ascii="Arial" w:hAnsi="Arial" w:cs="Arial"/>
        </w:rPr>
        <w:t>x</w:t>
      </w:r>
      <w:r w:rsidRPr="00A46229">
        <w:rPr>
          <w:rFonts w:ascii="Arial" w:hAnsi="Arial" w:cs="Arial"/>
        </w:rPr>
        <w:t>s</w:t>
      </w:r>
      <w:proofErr w:type="spellEnd"/>
      <w:r w:rsidRPr="00A46229">
        <w:rPr>
          <w:rFonts w:ascii="Arial" w:hAnsi="Arial" w:cs="Arial"/>
        </w:rPr>
        <w:t xml:space="preserve"> del IHAM debe solventarse en la verificación por parte de aquellas de la asistencia de </w:t>
      </w:r>
      <w:proofErr w:type="spellStart"/>
      <w:r w:rsidRPr="00A46229">
        <w:rPr>
          <w:rFonts w:ascii="Arial" w:hAnsi="Arial" w:cs="Arial"/>
        </w:rPr>
        <w:t>lxs</w:t>
      </w:r>
      <w:proofErr w:type="spellEnd"/>
      <w:r w:rsidRPr="00A46229">
        <w:rPr>
          <w:rFonts w:ascii="Arial" w:hAnsi="Arial" w:cs="Arial"/>
        </w:rPr>
        <w:t xml:space="preserve"> </w:t>
      </w:r>
      <w:proofErr w:type="spellStart"/>
      <w:r w:rsidRPr="00A46229">
        <w:rPr>
          <w:rFonts w:ascii="Arial" w:hAnsi="Arial" w:cs="Arial"/>
        </w:rPr>
        <w:t>investigadorxs</w:t>
      </w:r>
      <w:proofErr w:type="spellEnd"/>
      <w:r w:rsidRPr="00A46229">
        <w:rPr>
          <w:rFonts w:ascii="Arial" w:hAnsi="Arial" w:cs="Arial"/>
        </w:rPr>
        <w:t xml:space="preserve"> y </w:t>
      </w:r>
      <w:proofErr w:type="spellStart"/>
      <w:r w:rsidRPr="00A46229">
        <w:rPr>
          <w:rFonts w:ascii="Arial" w:hAnsi="Arial" w:cs="Arial"/>
        </w:rPr>
        <w:t>b</w:t>
      </w:r>
      <w:r w:rsidR="00366EEC" w:rsidRPr="00A46229">
        <w:rPr>
          <w:rFonts w:ascii="Arial" w:hAnsi="Arial" w:cs="Arial"/>
        </w:rPr>
        <w:t>e</w:t>
      </w:r>
      <w:r w:rsidRPr="00A46229">
        <w:rPr>
          <w:rFonts w:ascii="Arial" w:hAnsi="Arial" w:cs="Arial"/>
        </w:rPr>
        <w:t>cari</w:t>
      </w:r>
      <w:r w:rsidR="00AB68AF">
        <w:rPr>
          <w:rFonts w:ascii="Arial" w:hAnsi="Arial" w:cs="Arial"/>
        </w:rPr>
        <w:t>x</w:t>
      </w:r>
      <w:r w:rsidRPr="00A46229">
        <w:rPr>
          <w:rFonts w:ascii="Arial" w:hAnsi="Arial" w:cs="Arial"/>
        </w:rPr>
        <w:t>s</w:t>
      </w:r>
      <w:proofErr w:type="spellEnd"/>
      <w:r w:rsidRPr="00A46229">
        <w:rPr>
          <w:rFonts w:ascii="Arial" w:hAnsi="Arial" w:cs="Arial"/>
        </w:rPr>
        <w:t xml:space="preserve"> </w:t>
      </w:r>
      <w:r w:rsidR="00AB68AF">
        <w:rPr>
          <w:rFonts w:ascii="Arial" w:hAnsi="Arial" w:cs="Arial"/>
        </w:rPr>
        <w:t xml:space="preserve">a </w:t>
      </w:r>
      <w:r w:rsidRPr="00A46229">
        <w:rPr>
          <w:rFonts w:ascii="Arial" w:hAnsi="Arial" w:cs="Arial"/>
        </w:rPr>
        <w:t>su lugar de trabajo.</w:t>
      </w:r>
      <w:r w:rsidR="00366EEC" w:rsidRPr="00A46229">
        <w:rPr>
          <w:rFonts w:ascii="Arial" w:hAnsi="Arial" w:cs="Arial"/>
        </w:rPr>
        <w:t xml:space="preserve"> </w:t>
      </w:r>
    </w:p>
    <w:p w:rsidR="002E4C1F" w:rsidRPr="00A46229" w:rsidRDefault="002E4C1F" w:rsidP="00A46229">
      <w:pPr>
        <w:spacing w:line="240" w:lineRule="auto"/>
        <w:contextualSpacing/>
        <w:jc w:val="both"/>
        <w:rPr>
          <w:rFonts w:ascii="Arial" w:hAnsi="Arial" w:cs="Arial"/>
        </w:rPr>
      </w:pPr>
    </w:p>
    <w:p w:rsidR="00DA68B3" w:rsidRPr="00A46229" w:rsidRDefault="00DA68B3" w:rsidP="00A46229">
      <w:pPr>
        <w:spacing w:line="240" w:lineRule="auto"/>
        <w:contextualSpacing/>
        <w:jc w:val="both"/>
        <w:rPr>
          <w:rFonts w:ascii="Arial" w:hAnsi="Arial" w:cs="Arial"/>
        </w:rPr>
      </w:pPr>
      <w:r w:rsidRPr="00A46229">
        <w:rPr>
          <w:rFonts w:ascii="Arial" w:hAnsi="Arial" w:cs="Arial"/>
        </w:rPr>
        <w:t>3) Se informa desde la Dirección que las gestiones realizadas ante la Secretaria de Investigación a fin de modificar el nombre del Instituto de modo que incluy</w:t>
      </w:r>
      <w:r w:rsidR="00AB68AF">
        <w:rPr>
          <w:rFonts w:ascii="Arial" w:hAnsi="Arial" w:cs="Arial"/>
        </w:rPr>
        <w:t>a</w:t>
      </w:r>
      <w:r w:rsidRPr="00A46229">
        <w:rPr>
          <w:rFonts w:ascii="Arial" w:hAnsi="Arial" w:cs="Arial"/>
        </w:rPr>
        <w:t xml:space="preserve"> al área de Historia Moderna no han hasta aquí dado resultado. Dada la designación de un nuevo Secretario de Investigación en el marco de la renovación general de autoridades concretada en el mes de agosto en la Facultad de Filosofía y Letras, se planteará nuevamente la cuestión ante la autoridad designada. </w:t>
      </w:r>
    </w:p>
    <w:p w:rsidR="002E4C1F" w:rsidRPr="00A46229" w:rsidRDefault="002E4C1F" w:rsidP="00A46229">
      <w:pPr>
        <w:spacing w:line="240" w:lineRule="auto"/>
        <w:contextualSpacing/>
        <w:jc w:val="both"/>
        <w:rPr>
          <w:rFonts w:ascii="Arial" w:hAnsi="Arial" w:cs="Arial"/>
        </w:rPr>
      </w:pPr>
    </w:p>
    <w:p w:rsidR="007E2692" w:rsidRPr="00A46229" w:rsidRDefault="00DA68B3" w:rsidP="00A46229">
      <w:pPr>
        <w:spacing w:line="240" w:lineRule="auto"/>
        <w:contextualSpacing/>
        <w:jc w:val="both"/>
        <w:rPr>
          <w:rFonts w:ascii="Arial" w:hAnsi="Arial" w:cs="Arial"/>
        </w:rPr>
      </w:pPr>
      <w:r w:rsidRPr="00A46229">
        <w:rPr>
          <w:rFonts w:ascii="Arial" w:hAnsi="Arial" w:cs="Arial"/>
        </w:rPr>
        <w:t>4</w:t>
      </w:r>
      <w:r w:rsidR="007E2692" w:rsidRPr="00A46229">
        <w:rPr>
          <w:rFonts w:ascii="Arial" w:hAnsi="Arial" w:cs="Arial"/>
        </w:rPr>
        <w:t xml:space="preserve">) </w:t>
      </w:r>
      <w:r w:rsidRPr="00A46229">
        <w:rPr>
          <w:rFonts w:ascii="Arial" w:hAnsi="Arial" w:cs="Arial"/>
        </w:rPr>
        <w:t xml:space="preserve">Se impulsa desde la Dirección la realización de las </w:t>
      </w:r>
      <w:proofErr w:type="spellStart"/>
      <w:r w:rsidR="00AB68AF" w:rsidRPr="00AB68AF">
        <w:rPr>
          <w:rFonts w:ascii="Arial" w:hAnsi="Arial" w:cs="Arial"/>
          <w:i/>
        </w:rPr>
        <w:t>II</w:t>
      </w:r>
      <w:r w:rsidRPr="00A46229">
        <w:rPr>
          <w:rFonts w:ascii="Arial" w:hAnsi="Arial" w:cs="Arial"/>
          <w:i/>
        </w:rPr>
        <w:t>º</w:t>
      </w:r>
      <w:proofErr w:type="spellEnd"/>
      <w:r w:rsidRPr="00A46229">
        <w:rPr>
          <w:rFonts w:ascii="Arial" w:hAnsi="Arial" w:cs="Arial"/>
          <w:i/>
        </w:rPr>
        <w:t xml:space="preserve"> Jornadas de Historia Antigua, Medieval y Moderna</w:t>
      </w:r>
      <w:r w:rsidRPr="00A46229">
        <w:rPr>
          <w:rFonts w:ascii="Arial" w:hAnsi="Arial" w:cs="Arial"/>
        </w:rPr>
        <w:t>. Su fecha tentativa, a confirmar con más precisión en los meses venideros, será noviembre del 2023.</w:t>
      </w:r>
      <w:r w:rsidR="00AB68AF">
        <w:rPr>
          <w:rFonts w:ascii="Arial" w:hAnsi="Arial" w:cs="Arial"/>
        </w:rPr>
        <w:t xml:space="preserve"> S</w:t>
      </w:r>
      <w:r w:rsidRPr="00A46229">
        <w:rPr>
          <w:rFonts w:ascii="Arial" w:hAnsi="Arial" w:cs="Arial"/>
        </w:rPr>
        <w:t xml:space="preserve">e informa la voluntad de </w:t>
      </w:r>
      <w:r w:rsidR="00AB68AF">
        <w:rPr>
          <w:rFonts w:ascii="Arial" w:hAnsi="Arial" w:cs="Arial"/>
        </w:rPr>
        <w:t xml:space="preserve">aplicar a la inminente apertura </w:t>
      </w:r>
      <w:r w:rsidR="00AB68AF" w:rsidRPr="00A46229">
        <w:rPr>
          <w:rFonts w:ascii="Arial" w:hAnsi="Arial" w:cs="Arial"/>
        </w:rPr>
        <w:t xml:space="preserve">de un llamado a subsidios del </w:t>
      </w:r>
      <w:proofErr w:type="spellStart"/>
      <w:r w:rsidR="00AB68AF" w:rsidRPr="00A46229">
        <w:rPr>
          <w:rFonts w:ascii="Arial" w:hAnsi="Arial" w:cs="Arial"/>
        </w:rPr>
        <w:t>FONCyT</w:t>
      </w:r>
      <w:proofErr w:type="spellEnd"/>
      <w:r w:rsidR="00AB68AF" w:rsidRPr="00A46229">
        <w:rPr>
          <w:rFonts w:ascii="Arial" w:hAnsi="Arial" w:cs="Arial"/>
        </w:rPr>
        <w:t xml:space="preserve"> para la realización de reuniones científicas</w:t>
      </w:r>
      <w:r w:rsidR="00AB68AF">
        <w:rPr>
          <w:rFonts w:ascii="Arial" w:hAnsi="Arial" w:cs="Arial"/>
        </w:rPr>
        <w:t xml:space="preserve"> con la intención de </w:t>
      </w:r>
      <w:r w:rsidRPr="00A46229">
        <w:rPr>
          <w:rFonts w:ascii="Arial" w:hAnsi="Arial" w:cs="Arial"/>
        </w:rPr>
        <w:t>obtener fondos con los cuales cubrir los gastos implicados en la organización del evento.</w:t>
      </w:r>
    </w:p>
    <w:p w:rsidR="007E2692" w:rsidRPr="00A46229" w:rsidRDefault="007E2692" w:rsidP="00A46229">
      <w:pPr>
        <w:spacing w:line="240" w:lineRule="auto"/>
        <w:contextualSpacing/>
        <w:jc w:val="both"/>
        <w:rPr>
          <w:rFonts w:ascii="Arial" w:hAnsi="Arial" w:cs="Arial"/>
        </w:rPr>
      </w:pPr>
    </w:p>
    <w:p w:rsidR="005A6750" w:rsidRPr="00A46229" w:rsidRDefault="00880C16" w:rsidP="00A46229">
      <w:pPr>
        <w:spacing w:line="240" w:lineRule="auto"/>
        <w:contextualSpacing/>
        <w:jc w:val="both"/>
        <w:rPr>
          <w:rFonts w:ascii="Arial" w:hAnsi="Arial" w:cs="Arial"/>
        </w:rPr>
      </w:pPr>
      <w:r w:rsidRPr="00A46229">
        <w:rPr>
          <w:rFonts w:ascii="Arial" w:hAnsi="Arial" w:cs="Arial"/>
        </w:rPr>
        <w:t>5)</w:t>
      </w:r>
      <w:r w:rsidR="007E2692" w:rsidRPr="00A46229">
        <w:rPr>
          <w:rFonts w:ascii="Arial" w:hAnsi="Arial" w:cs="Arial"/>
        </w:rPr>
        <w:t xml:space="preserve"> </w:t>
      </w:r>
      <w:r w:rsidR="00F54D6F" w:rsidRPr="00A46229">
        <w:rPr>
          <w:rFonts w:ascii="Arial" w:hAnsi="Arial" w:cs="Arial"/>
        </w:rPr>
        <w:t>L</w:t>
      </w:r>
      <w:r w:rsidR="00E73273" w:rsidRPr="00A46229">
        <w:rPr>
          <w:rFonts w:ascii="Arial" w:hAnsi="Arial" w:cs="Arial"/>
        </w:rPr>
        <w:t xml:space="preserve">a Dirección </w:t>
      </w:r>
      <w:r w:rsidR="00F54D6F" w:rsidRPr="00A46229">
        <w:rPr>
          <w:rFonts w:ascii="Arial" w:hAnsi="Arial" w:cs="Arial"/>
        </w:rPr>
        <w:t xml:space="preserve">ha sido informada de que el IHAM </w:t>
      </w:r>
      <w:r w:rsidR="00E73273" w:rsidRPr="00A46229">
        <w:rPr>
          <w:rFonts w:ascii="Arial" w:hAnsi="Arial" w:cs="Arial"/>
        </w:rPr>
        <w:t xml:space="preserve">será el siguiente instituto en el cual se realizarán tareas de pintura y mejora general una vez que </w:t>
      </w:r>
      <w:r w:rsidR="00F54D6F" w:rsidRPr="00A46229">
        <w:rPr>
          <w:rFonts w:ascii="Arial" w:hAnsi="Arial" w:cs="Arial"/>
        </w:rPr>
        <w:t xml:space="preserve">hayan concluido </w:t>
      </w:r>
      <w:r w:rsidR="00E73273" w:rsidRPr="00A46229">
        <w:rPr>
          <w:rFonts w:ascii="Arial" w:hAnsi="Arial" w:cs="Arial"/>
        </w:rPr>
        <w:t xml:space="preserve">los trabajos </w:t>
      </w:r>
      <w:r w:rsidR="00F54D6F" w:rsidRPr="00A46229">
        <w:rPr>
          <w:rFonts w:ascii="Arial" w:hAnsi="Arial" w:cs="Arial"/>
        </w:rPr>
        <w:t xml:space="preserve">en curso </w:t>
      </w:r>
      <w:r w:rsidR="00E73273" w:rsidRPr="00A46229">
        <w:rPr>
          <w:rFonts w:ascii="Arial" w:hAnsi="Arial" w:cs="Arial"/>
        </w:rPr>
        <w:t>en el Instituto de Literatura Argentina</w:t>
      </w:r>
      <w:r w:rsidR="00F54D6F" w:rsidRPr="00A46229">
        <w:rPr>
          <w:rFonts w:ascii="Arial" w:hAnsi="Arial" w:cs="Arial"/>
        </w:rPr>
        <w:t xml:space="preserve"> y que la Facultad reciba los recursos económicos requeridos a tal fin.</w:t>
      </w:r>
      <w:r w:rsidR="00E73273" w:rsidRPr="00A46229">
        <w:rPr>
          <w:rFonts w:ascii="Arial" w:hAnsi="Arial" w:cs="Arial"/>
        </w:rPr>
        <w:t xml:space="preserve"> </w:t>
      </w:r>
      <w:r w:rsidR="00F54D6F" w:rsidRPr="00A46229">
        <w:rPr>
          <w:rFonts w:ascii="Arial" w:hAnsi="Arial" w:cs="Arial"/>
        </w:rPr>
        <w:t xml:space="preserve">Con relación a ello, se informa que se conversará con los responsables de las refacciones a </w:t>
      </w:r>
      <w:r w:rsidR="00F54D6F" w:rsidRPr="00A46229">
        <w:rPr>
          <w:rFonts w:ascii="Arial" w:hAnsi="Arial" w:cs="Arial"/>
        </w:rPr>
        <w:lastRenderedPageBreak/>
        <w:t>fin de solicitar distintas mejoras tendientes a torna</w:t>
      </w:r>
      <w:r w:rsidR="00720584" w:rsidRPr="00A46229">
        <w:rPr>
          <w:rFonts w:ascii="Arial" w:hAnsi="Arial" w:cs="Arial"/>
        </w:rPr>
        <w:t xml:space="preserve">r más amena la labor de </w:t>
      </w:r>
      <w:proofErr w:type="spellStart"/>
      <w:r w:rsidR="00720584" w:rsidRPr="00A46229">
        <w:rPr>
          <w:rFonts w:ascii="Arial" w:hAnsi="Arial" w:cs="Arial"/>
        </w:rPr>
        <w:t>investigador</w:t>
      </w:r>
      <w:r w:rsidR="00AB68AF">
        <w:rPr>
          <w:rFonts w:ascii="Arial" w:hAnsi="Arial" w:cs="Arial"/>
        </w:rPr>
        <w:t>x</w:t>
      </w:r>
      <w:r w:rsidR="00720584" w:rsidRPr="00A46229">
        <w:rPr>
          <w:rFonts w:ascii="Arial" w:hAnsi="Arial" w:cs="Arial"/>
        </w:rPr>
        <w:t>s</w:t>
      </w:r>
      <w:proofErr w:type="spellEnd"/>
      <w:r w:rsidR="00720584" w:rsidRPr="00A46229">
        <w:rPr>
          <w:rFonts w:ascii="Arial" w:hAnsi="Arial" w:cs="Arial"/>
        </w:rPr>
        <w:t xml:space="preserve"> y </w:t>
      </w:r>
      <w:proofErr w:type="spellStart"/>
      <w:r w:rsidR="00720584" w:rsidRPr="00A46229">
        <w:rPr>
          <w:rFonts w:ascii="Arial" w:hAnsi="Arial" w:cs="Arial"/>
        </w:rPr>
        <w:t>becari</w:t>
      </w:r>
      <w:r w:rsidR="00AB68AF">
        <w:rPr>
          <w:rFonts w:ascii="Arial" w:hAnsi="Arial" w:cs="Arial"/>
        </w:rPr>
        <w:t>x</w:t>
      </w:r>
      <w:r w:rsidR="00720584" w:rsidRPr="00A46229">
        <w:rPr>
          <w:rFonts w:ascii="Arial" w:hAnsi="Arial" w:cs="Arial"/>
        </w:rPr>
        <w:t>s</w:t>
      </w:r>
      <w:proofErr w:type="spellEnd"/>
      <w:r w:rsidR="00720584" w:rsidRPr="00A46229">
        <w:rPr>
          <w:rFonts w:ascii="Arial" w:hAnsi="Arial" w:cs="Arial"/>
        </w:rPr>
        <w:t xml:space="preserve"> en las instalaciones del Instituto. Entre </w:t>
      </w:r>
      <w:r w:rsidR="00AB68AF">
        <w:rPr>
          <w:rFonts w:ascii="Arial" w:hAnsi="Arial" w:cs="Arial"/>
        </w:rPr>
        <w:t>otras</w:t>
      </w:r>
      <w:r w:rsidR="00720584" w:rsidRPr="00A46229">
        <w:rPr>
          <w:rFonts w:ascii="Arial" w:hAnsi="Arial" w:cs="Arial"/>
        </w:rPr>
        <w:t xml:space="preserve">, se solicitarán reparaciones esenciales en el baño principal y la remodelación del antiguo baño situado contiguamente a la sala grande de manera tal que pueda funcionar como cocina. Paralelamente, se pondrán en marcha los mecanismos establecidos para solicitar se provea al IHAM de un microondas y de un </w:t>
      </w:r>
      <w:proofErr w:type="spellStart"/>
      <w:r w:rsidR="00720584" w:rsidRPr="00A46229">
        <w:rPr>
          <w:rFonts w:ascii="Arial" w:hAnsi="Arial" w:cs="Arial"/>
        </w:rPr>
        <w:t>frigobar</w:t>
      </w:r>
      <w:proofErr w:type="spellEnd"/>
      <w:r w:rsidR="00720584" w:rsidRPr="00A46229">
        <w:rPr>
          <w:rFonts w:ascii="Arial" w:hAnsi="Arial" w:cs="Arial"/>
        </w:rPr>
        <w:t xml:space="preserve"> o pequeño refrigerador. </w:t>
      </w:r>
    </w:p>
    <w:p w:rsidR="00500A57" w:rsidRPr="00A46229" w:rsidRDefault="00500A57" w:rsidP="00A26727">
      <w:pPr>
        <w:spacing w:line="240" w:lineRule="auto"/>
        <w:contextualSpacing/>
        <w:rPr>
          <w:rFonts w:ascii="Arial" w:hAnsi="Arial" w:cs="Arial"/>
        </w:rPr>
      </w:pPr>
    </w:p>
    <w:sectPr w:rsidR="00500A57" w:rsidRPr="00A462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00D7B"/>
    <w:multiLevelType w:val="hybridMultilevel"/>
    <w:tmpl w:val="595A39D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217"/>
    <w:rsid w:val="0004585F"/>
    <w:rsid w:val="00050590"/>
    <w:rsid w:val="000A600A"/>
    <w:rsid w:val="00130F96"/>
    <w:rsid w:val="001E2AF7"/>
    <w:rsid w:val="00216315"/>
    <w:rsid w:val="0024128E"/>
    <w:rsid w:val="002B55D3"/>
    <w:rsid w:val="002E4C1F"/>
    <w:rsid w:val="00366EEC"/>
    <w:rsid w:val="003C34C2"/>
    <w:rsid w:val="00446CA6"/>
    <w:rsid w:val="00500A57"/>
    <w:rsid w:val="005A6750"/>
    <w:rsid w:val="00720584"/>
    <w:rsid w:val="007943D9"/>
    <w:rsid w:val="007E2692"/>
    <w:rsid w:val="00856DC1"/>
    <w:rsid w:val="00880C16"/>
    <w:rsid w:val="008C1FC6"/>
    <w:rsid w:val="0093019B"/>
    <w:rsid w:val="00966217"/>
    <w:rsid w:val="00983352"/>
    <w:rsid w:val="009F4B8C"/>
    <w:rsid w:val="00A26727"/>
    <w:rsid w:val="00A30F26"/>
    <w:rsid w:val="00A46229"/>
    <w:rsid w:val="00AB68AF"/>
    <w:rsid w:val="00B97C2D"/>
    <w:rsid w:val="00C0576F"/>
    <w:rsid w:val="00C42A4C"/>
    <w:rsid w:val="00DA68B3"/>
    <w:rsid w:val="00DC3EC3"/>
    <w:rsid w:val="00E113F5"/>
    <w:rsid w:val="00E126D0"/>
    <w:rsid w:val="00E73273"/>
    <w:rsid w:val="00F54D6F"/>
    <w:rsid w:val="00F606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6CA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E2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6CA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E2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3</Pages>
  <Words>901</Words>
  <Characters>4959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2022-08-19T14:41:00Z</dcterms:created>
  <dcterms:modified xsi:type="dcterms:W3CDTF">2022-09-12T21:56:00Z</dcterms:modified>
</cp:coreProperties>
</file>